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3A" w:rsidRPr="00965869" w:rsidRDefault="007C473A" w:rsidP="007C473A">
      <w:pPr>
        <w:spacing w:before="100" w:beforeAutospacing="1" w:after="100" w:afterAutospacing="1"/>
        <w:rPr>
          <w:rFonts w:ascii="Arial" w:hAnsi="Arial" w:cs="Arial"/>
          <w:b/>
          <w:i/>
          <w:sz w:val="28"/>
          <w:szCs w:val="28"/>
        </w:rPr>
      </w:pPr>
      <w:r w:rsidRPr="00965869">
        <w:rPr>
          <w:rFonts w:ascii="Arial" w:hAnsi="Arial" w:cs="Arial"/>
          <w:b/>
          <w:i/>
          <w:sz w:val="28"/>
          <w:szCs w:val="28"/>
        </w:rPr>
        <w:t>Virtual Population Lab!</w:t>
      </w:r>
    </w:p>
    <w:p w:rsidR="007C473A" w:rsidRDefault="007C473A" w:rsidP="007C473A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18224A">
        <w:rPr>
          <w:rFonts w:ascii="Arial" w:hAnsi="Arial" w:cs="Arial"/>
        </w:rPr>
        <w:t xml:space="preserve">Make a hypothesis about how you think the two species of </w:t>
      </w:r>
      <w:r w:rsidRPr="003929EF">
        <w:rPr>
          <w:rFonts w:ascii="Arial" w:hAnsi="Arial" w:cs="Arial"/>
          <w:i/>
        </w:rPr>
        <w:t>Paramecium</w:t>
      </w:r>
      <w:r w:rsidRPr="0018224A">
        <w:rPr>
          <w:rFonts w:ascii="Arial" w:hAnsi="Arial" w:cs="Arial"/>
        </w:rPr>
        <w:t xml:space="preserve"> will grow alone and how they will grow when they are grown together.</w:t>
      </w:r>
    </w:p>
    <w:p w:rsidR="007C473A" w:rsidRDefault="007C473A" w:rsidP="007C473A">
      <w:pPr>
        <w:pStyle w:val="NormalWeb"/>
        <w:ind w:left="720"/>
        <w:rPr>
          <w:rFonts w:ascii="Arial" w:hAnsi="Arial" w:cs="Arial"/>
        </w:rPr>
      </w:pPr>
    </w:p>
    <w:p w:rsidR="007C473A" w:rsidRDefault="007C473A" w:rsidP="007C473A">
      <w:pPr>
        <w:pStyle w:val="NormalWeb"/>
        <w:ind w:left="720"/>
        <w:rPr>
          <w:rFonts w:ascii="Arial" w:hAnsi="Arial" w:cs="Arial"/>
        </w:rPr>
      </w:pPr>
    </w:p>
    <w:p w:rsidR="007C473A" w:rsidRDefault="007C473A" w:rsidP="007C473A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18224A">
        <w:rPr>
          <w:rFonts w:ascii="Arial" w:hAnsi="Arial" w:cs="Arial"/>
        </w:rPr>
        <w:t xml:space="preserve">On what day did the </w:t>
      </w:r>
      <w:r w:rsidRPr="0018224A">
        <w:rPr>
          <w:rFonts w:ascii="Arial" w:hAnsi="Arial" w:cs="Arial"/>
          <w:i/>
        </w:rPr>
        <w:t xml:space="preserve">Paramecium </w:t>
      </w:r>
      <w:proofErr w:type="spellStart"/>
      <w:r w:rsidRPr="0018224A">
        <w:rPr>
          <w:rFonts w:ascii="Arial" w:hAnsi="Arial" w:cs="Arial"/>
          <w:i/>
        </w:rPr>
        <w:t>caudatum</w:t>
      </w:r>
      <w:proofErr w:type="spellEnd"/>
      <w:r w:rsidRPr="0018224A">
        <w:rPr>
          <w:rFonts w:ascii="Arial" w:hAnsi="Arial" w:cs="Arial"/>
        </w:rPr>
        <w:t xml:space="preserve"> population reach the carrying capacity of the environment when it was grown alone? How do you know?</w:t>
      </w:r>
    </w:p>
    <w:p w:rsidR="007C473A" w:rsidRDefault="007C473A" w:rsidP="007C473A">
      <w:pPr>
        <w:pStyle w:val="NormalWeb"/>
        <w:rPr>
          <w:rFonts w:ascii="Arial" w:hAnsi="Arial" w:cs="Arial"/>
        </w:rPr>
      </w:pPr>
    </w:p>
    <w:p w:rsidR="007C473A" w:rsidRPr="0018224A" w:rsidRDefault="007C473A" w:rsidP="007C473A">
      <w:pPr>
        <w:pStyle w:val="NormalWeb"/>
        <w:rPr>
          <w:rFonts w:ascii="Arial" w:hAnsi="Arial" w:cs="Arial"/>
        </w:rPr>
      </w:pPr>
    </w:p>
    <w:p w:rsidR="007C473A" w:rsidRDefault="007C473A" w:rsidP="007C473A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18224A">
        <w:rPr>
          <w:rFonts w:ascii="Arial" w:hAnsi="Arial" w:cs="Arial"/>
        </w:rPr>
        <w:t xml:space="preserve">On what day did the </w:t>
      </w:r>
      <w:r w:rsidRPr="0018224A">
        <w:rPr>
          <w:rFonts w:ascii="Arial" w:hAnsi="Arial" w:cs="Arial"/>
          <w:i/>
        </w:rPr>
        <w:t xml:space="preserve">Paramecium </w:t>
      </w:r>
      <w:proofErr w:type="spellStart"/>
      <w:r w:rsidRPr="0018224A">
        <w:rPr>
          <w:rFonts w:ascii="Arial" w:hAnsi="Arial" w:cs="Arial"/>
          <w:i/>
        </w:rPr>
        <w:t>aurelia</w:t>
      </w:r>
      <w:proofErr w:type="spellEnd"/>
      <w:r w:rsidRPr="0018224A">
        <w:rPr>
          <w:rFonts w:ascii="Arial" w:hAnsi="Arial" w:cs="Arial"/>
        </w:rPr>
        <w:t xml:space="preserve"> population reach the carrying capacity of the environment? How do you know?</w:t>
      </w:r>
    </w:p>
    <w:p w:rsidR="007C473A" w:rsidRDefault="007C473A" w:rsidP="007C473A">
      <w:pPr>
        <w:pStyle w:val="NormalWeb"/>
        <w:rPr>
          <w:rFonts w:ascii="Arial" w:hAnsi="Arial" w:cs="Arial"/>
        </w:rPr>
      </w:pPr>
    </w:p>
    <w:p w:rsidR="007C473A" w:rsidRPr="0018224A" w:rsidRDefault="007C473A" w:rsidP="007C473A">
      <w:pPr>
        <w:pStyle w:val="NormalWeb"/>
        <w:rPr>
          <w:rFonts w:ascii="Arial" w:hAnsi="Arial" w:cs="Arial"/>
        </w:rPr>
      </w:pPr>
    </w:p>
    <w:p w:rsidR="007C473A" w:rsidRDefault="007C473A" w:rsidP="007C473A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18224A">
        <w:rPr>
          <w:rFonts w:ascii="Arial" w:hAnsi="Arial" w:cs="Arial"/>
        </w:rPr>
        <w:t xml:space="preserve">Explain the differences in the population growth patterns of the two Paramecium species. What does this tell you about how </w:t>
      </w:r>
      <w:r w:rsidRPr="003929EF">
        <w:rPr>
          <w:rFonts w:ascii="Arial" w:hAnsi="Arial" w:cs="Arial"/>
          <w:i/>
        </w:rPr>
        <w:t xml:space="preserve">Paramecium </w:t>
      </w:r>
      <w:proofErr w:type="spellStart"/>
      <w:r w:rsidRPr="003929EF">
        <w:rPr>
          <w:rFonts w:ascii="Arial" w:hAnsi="Arial" w:cs="Arial"/>
          <w:i/>
        </w:rPr>
        <w:t>aurelia</w:t>
      </w:r>
      <w:proofErr w:type="spellEnd"/>
      <w:r w:rsidRPr="0018224A">
        <w:rPr>
          <w:rFonts w:ascii="Arial" w:hAnsi="Arial" w:cs="Arial"/>
        </w:rPr>
        <w:t xml:space="preserve"> uses available resources?</w:t>
      </w:r>
    </w:p>
    <w:p w:rsidR="007C473A" w:rsidRDefault="007C473A" w:rsidP="007C473A">
      <w:pPr>
        <w:pStyle w:val="NormalWeb"/>
        <w:rPr>
          <w:rFonts w:ascii="Arial" w:hAnsi="Arial" w:cs="Arial"/>
        </w:rPr>
      </w:pPr>
    </w:p>
    <w:p w:rsidR="007C473A" w:rsidRPr="0018224A" w:rsidRDefault="007C473A" w:rsidP="007C473A">
      <w:pPr>
        <w:pStyle w:val="NormalWeb"/>
        <w:rPr>
          <w:rFonts w:ascii="Arial" w:hAnsi="Arial" w:cs="Arial"/>
        </w:rPr>
      </w:pPr>
    </w:p>
    <w:p w:rsidR="007C473A" w:rsidRDefault="007C473A" w:rsidP="007C473A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18224A">
        <w:rPr>
          <w:rFonts w:ascii="Arial" w:hAnsi="Arial" w:cs="Arial"/>
        </w:rPr>
        <w:t>Describe what happened when the Paramecium populations were mixed in the same test tube. Do the results support the</w:t>
      </w:r>
      <w:r w:rsidRPr="00547A9D">
        <w:rPr>
          <w:rFonts w:ascii="Arial" w:hAnsi="Arial" w:cs="Arial"/>
          <w:b/>
        </w:rPr>
        <w:t xml:space="preserve"> </w:t>
      </w:r>
      <w:proofErr w:type="spellStart"/>
      <w:r w:rsidRPr="00547A9D">
        <w:rPr>
          <w:rFonts w:ascii="Arial" w:hAnsi="Arial" w:cs="Arial"/>
          <w:b/>
        </w:rPr>
        <w:t>Gause’s</w:t>
      </w:r>
      <w:proofErr w:type="spellEnd"/>
      <w:r>
        <w:rPr>
          <w:rFonts w:ascii="Arial" w:hAnsi="Arial" w:cs="Arial"/>
        </w:rPr>
        <w:t xml:space="preserve"> </w:t>
      </w:r>
      <w:r w:rsidRPr="003929EF">
        <w:rPr>
          <w:rFonts w:ascii="Arial" w:hAnsi="Arial" w:cs="Arial"/>
          <w:b/>
        </w:rPr>
        <w:t>principle of competitive exclusion</w:t>
      </w:r>
      <w:r>
        <w:rPr>
          <w:rFonts w:ascii="Arial" w:hAnsi="Arial" w:cs="Arial"/>
        </w:rPr>
        <w:t>? Y</w:t>
      </w:r>
      <w:r w:rsidRPr="0018224A">
        <w:rPr>
          <w:rFonts w:ascii="Arial" w:hAnsi="Arial" w:cs="Arial"/>
        </w:rPr>
        <w:t xml:space="preserve">ou may need to </w:t>
      </w:r>
      <w:r>
        <w:rPr>
          <w:rFonts w:ascii="Arial" w:hAnsi="Arial" w:cs="Arial"/>
        </w:rPr>
        <w:t xml:space="preserve">quickly  read about this principle:  </w:t>
      </w:r>
      <w:hyperlink r:id="rId5" w:history="1">
        <w:r w:rsidRPr="00C0621E">
          <w:rPr>
            <w:rStyle w:val="Hyperlink"/>
            <w:rFonts w:ascii="Arial" w:hAnsi="Arial" w:cs="Arial"/>
          </w:rPr>
          <w:t>http://en.wikipedia.org/wiki/Competitive_exclusion_principle</w:t>
        </w:r>
      </w:hyperlink>
    </w:p>
    <w:p w:rsidR="007C473A" w:rsidRDefault="007C473A" w:rsidP="007C473A">
      <w:pPr>
        <w:pStyle w:val="NormalWeb"/>
        <w:rPr>
          <w:rFonts w:ascii="Arial" w:hAnsi="Arial" w:cs="Arial"/>
        </w:rPr>
      </w:pPr>
    </w:p>
    <w:p w:rsidR="007C473A" w:rsidRPr="0018224A" w:rsidRDefault="007C473A" w:rsidP="007C473A">
      <w:pPr>
        <w:pStyle w:val="NormalWeb"/>
        <w:rPr>
          <w:rFonts w:ascii="Arial" w:hAnsi="Arial" w:cs="Arial"/>
        </w:rPr>
      </w:pPr>
    </w:p>
    <w:p w:rsidR="007C473A" w:rsidRPr="0018224A" w:rsidRDefault="007C473A" w:rsidP="007C473A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18224A">
        <w:rPr>
          <w:rFonts w:ascii="Arial" w:hAnsi="Arial" w:cs="Arial"/>
        </w:rPr>
        <w:t>Explain how this experiment demonstrates that no two species can occupy the same niche.</w:t>
      </w:r>
    </w:p>
    <w:p w:rsidR="007C473A" w:rsidRDefault="007C473A" w:rsidP="007C473A">
      <w:pPr>
        <w:pStyle w:val="NormalWeb"/>
        <w:rPr>
          <w:rFonts w:ascii="Arial" w:hAnsi="Arial" w:cs="Arial"/>
        </w:rPr>
      </w:pPr>
    </w:p>
    <w:p w:rsidR="007C473A" w:rsidRDefault="007C473A" w:rsidP="007C473A">
      <w:pPr>
        <w:pStyle w:val="NormalWeb"/>
        <w:rPr>
          <w:rFonts w:ascii="Arial" w:hAnsi="Arial" w:cs="Arial"/>
        </w:rPr>
      </w:pPr>
    </w:p>
    <w:p w:rsidR="007C473A" w:rsidRDefault="007C473A" w:rsidP="007C473A">
      <w:pPr>
        <w:pStyle w:val="NormalWeb"/>
        <w:rPr>
          <w:rFonts w:ascii="Arial" w:hAnsi="Arial" w:cs="Arial"/>
        </w:rPr>
      </w:pPr>
    </w:p>
    <w:p w:rsidR="007C473A" w:rsidRDefault="007C473A" w:rsidP="007C473A">
      <w:pPr>
        <w:pStyle w:val="NormalWeb"/>
        <w:rPr>
          <w:rFonts w:ascii="Arial" w:hAnsi="Arial" w:cs="Arial"/>
        </w:rPr>
      </w:pPr>
    </w:p>
    <w:p w:rsidR="007C473A" w:rsidRPr="0018224A" w:rsidRDefault="007C473A" w:rsidP="007C473A">
      <w:pPr>
        <w:pStyle w:val="NormalWeb"/>
        <w:rPr>
          <w:rFonts w:ascii="Arial" w:hAnsi="Arial" w:cs="Arial"/>
        </w:rPr>
      </w:pPr>
    </w:p>
    <w:p w:rsidR="007C473A" w:rsidRDefault="007C473A" w:rsidP="007C473A">
      <w:pPr>
        <w:spacing w:before="100" w:beforeAutospacing="1" w:after="100" w:afterAutospacing="1"/>
      </w:pPr>
    </w:p>
    <w:p w:rsidR="007C473A" w:rsidRDefault="007C473A" w:rsidP="007C473A">
      <w:pPr>
        <w:spacing w:before="100" w:beforeAutospacing="1" w:after="100" w:afterAutospacing="1"/>
      </w:pPr>
    </w:p>
    <w:tbl>
      <w:tblPr>
        <w:tblW w:w="10815" w:type="dxa"/>
        <w:tblCellSpacing w:w="15" w:type="dxa"/>
        <w:tblInd w:w="-67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5"/>
        <w:gridCol w:w="2160"/>
        <w:gridCol w:w="2250"/>
        <w:gridCol w:w="2610"/>
        <w:gridCol w:w="2610"/>
      </w:tblGrid>
      <w:tr w:rsidR="007C473A" w:rsidTr="00BC6511">
        <w:trPr>
          <w:tblCellSpacing w:w="15" w:type="dxa"/>
        </w:trPr>
        <w:tc>
          <w:tcPr>
            <w:tcW w:w="107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Table</w:t>
            </w:r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  <w:i/>
                <w:iCs/>
              </w:rPr>
              <w:t xml:space="preserve">P. </w:t>
            </w:r>
            <w:proofErr w:type="spellStart"/>
            <w:r>
              <w:rPr>
                <w:rFonts w:ascii="Arial" w:hAnsi="Arial" w:cs="Arial"/>
                <w:i/>
                <w:iCs/>
              </w:rPr>
              <w:t>aurelia</w:t>
            </w:r>
            <w:proofErr w:type="spellEnd"/>
            <w:r>
              <w:rPr>
                <w:rFonts w:ascii="Arial" w:hAnsi="Arial" w:cs="Arial"/>
              </w:rPr>
              <w:t xml:space="preserve"> grown alone, cells/</w:t>
            </w:r>
            <w:proofErr w:type="spellStart"/>
            <w:r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  <w:i/>
                <w:iCs/>
              </w:rPr>
              <w:t xml:space="preserve">P. </w:t>
            </w:r>
            <w:proofErr w:type="spellStart"/>
            <w:r>
              <w:rPr>
                <w:rFonts w:ascii="Arial" w:hAnsi="Arial" w:cs="Arial"/>
                <w:i/>
                <w:iCs/>
              </w:rPr>
              <w:t>caudatum</w:t>
            </w:r>
            <w:proofErr w:type="spellEnd"/>
            <w:r>
              <w:rPr>
                <w:rFonts w:ascii="Arial" w:hAnsi="Arial" w:cs="Arial"/>
              </w:rPr>
              <w:t xml:space="preserve"> grown alone, cells/</w:t>
            </w:r>
            <w:proofErr w:type="spellStart"/>
            <w:r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  <w:i/>
                <w:iCs/>
              </w:rPr>
              <w:t xml:space="preserve">P. </w:t>
            </w:r>
            <w:proofErr w:type="spellStart"/>
            <w:r>
              <w:rPr>
                <w:rFonts w:ascii="Arial" w:hAnsi="Arial" w:cs="Arial"/>
                <w:i/>
                <w:iCs/>
              </w:rPr>
              <w:t>aurelia</w:t>
            </w:r>
            <w:proofErr w:type="spellEnd"/>
            <w:r>
              <w:rPr>
                <w:rFonts w:ascii="Arial" w:hAnsi="Arial" w:cs="Arial"/>
              </w:rPr>
              <w:t xml:space="preserve"> grown in mixed culture, cells/ </w:t>
            </w:r>
            <w:proofErr w:type="spellStart"/>
            <w:r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 </w:t>
            </w:r>
            <w:proofErr w:type="spellStart"/>
            <w:r>
              <w:rPr>
                <w:rFonts w:ascii="Arial" w:hAnsi="Arial" w:cs="Arial"/>
                <w:i/>
                <w:iCs/>
              </w:rPr>
              <w:t>caudatum</w:t>
            </w:r>
            <w:proofErr w:type="spellEnd"/>
            <w:r>
              <w:rPr>
                <w:rFonts w:ascii="Arial" w:hAnsi="Arial" w:cs="Arial"/>
              </w:rPr>
              <w:t xml:space="preserve"> grown in mixed culture, cells/</w:t>
            </w:r>
            <w:proofErr w:type="spellStart"/>
            <w:r>
              <w:rPr>
                <w:rFonts w:ascii="Arial" w:hAnsi="Arial" w:cs="Arial"/>
              </w:rPr>
              <w:t>mL</w:t>
            </w:r>
            <w:proofErr w:type="spellEnd"/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Day O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</w:pPr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Day 2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</w:pPr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Day 4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</w:pPr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Day 6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</w:pPr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Day 8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</w:pPr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Day 10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</w:pPr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Day 12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</w:pPr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Day 14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</w:pPr>
          </w:p>
        </w:tc>
      </w:tr>
      <w:tr w:rsidR="007C473A" w:rsidTr="00BC6511">
        <w:trPr>
          <w:tblCellSpacing w:w="15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Day 16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473A" w:rsidRDefault="007C473A" w:rsidP="00BC65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C473A" w:rsidRDefault="007C473A" w:rsidP="00BC6511">
            <w:pPr>
              <w:spacing w:before="100" w:beforeAutospacing="1" w:after="100" w:afterAutospacing="1"/>
            </w:pPr>
          </w:p>
        </w:tc>
      </w:tr>
      <w:tr w:rsidR="007C473A" w:rsidRPr="0018224A" w:rsidTr="00BC6511">
        <w:trPr>
          <w:tblCellSpacing w:w="15" w:type="dxa"/>
        </w:trPr>
        <w:tc>
          <w:tcPr>
            <w:tcW w:w="107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7C473A" w:rsidRPr="0018224A" w:rsidRDefault="007C473A" w:rsidP="00BC65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8224A">
              <w:rPr>
                <w:rFonts w:ascii="Arial" w:hAnsi="Arial" w:cs="Arial"/>
              </w:rPr>
              <w:t>Journal</w:t>
            </w:r>
          </w:p>
        </w:tc>
      </w:tr>
    </w:tbl>
    <w:p w:rsidR="00001FBD" w:rsidRDefault="00001FBD"/>
    <w:sectPr w:rsidR="00001FBD" w:rsidSect="0000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87C"/>
    <w:multiLevelType w:val="hybridMultilevel"/>
    <w:tmpl w:val="7666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73A"/>
    <w:rsid w:val="00001FBD"/>
    <w:rsid w:val="007C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73A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7C4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Competitive_exclusion_princi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1</cp:revision>
  <dcterms:created xsi:type="dcterms:W3CDTF">2012-04-18T17:10:00Z</dcterms:created>
  <dcterms:modified xsi:type="dcterms:W3CDTF">2012-04-18T17:10:00Z</dcterms:modified>
</cp:coreProperties>
</file>