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0C" w:rsidRPr="0063430C" w:rsidRDefault="00524F11" w:rsidP="006343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.001 km = _________________ meters.</w:t>
      </w:r>
    </w:p>
    <w:p w:rsidR="0063430C" w:rsidRPr="0063430C" w:rsidRDefault="0063430C" w:rsidP="006343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1 meter = _________________ millimeters</w:t>
      </w:r>
    </w:p>
    <w:p w:rsidR="0063430C" w:rsidRPr="0063430C" w:rsidRDefault="0063430C" w:rsidP="006343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1 mm =  _________________ micrometers</w:t>
      </w:r>
    </w:p>
    <w:p w:rsidR="00524F11" w:rsidRPr="0063430C" w:rsidRDefault="00524F11" w:rsidP="006343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DNA is approximately 2 nm in width.  How many DNA strands side by side would it take to equal 1 mm? ____________________ (use scientific notation).</w:t>
      </w:r>
    </w:p>
    <w:p w:rsidR="00524F11" w:rsidRPr="0063430C" w:rsidRDefault="00524F11" w:rsidP="006343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A box is 20 cm on each side.  What is its volume in cubic meters? ____________________</w:t>
      </w:r>
      <w:proofErr w:type="gramStart"/>
      <w:r w:rsidRPr="0063430C">
        <w:rPr>
          <w:rFonts w:ascii="Arial" w:hAnsi="Arial" w:cs="Arial"/>
          <w:sz w:val="24"/>
          <w:szCs w:val="24"/>
        </w:rPr>
        <w:t>_(</w:t>
      </w:r>
      <w:proofErr w:type="gramEnd"/>
      <w:r w:rsidRPr="0063430C">
        <w:rPr>
          <w:rFonts w:ascii="Arial" w:hAnsi="Arial" w:cs="Arial"/>
          <w:sz w:val="24"/>
          <w:szCs w:val="24"/>
        </w:rPr>
        <w:t>use scientific notation).</w:t>
      </w:r>
    </w:p>
    <w:p w:rsidR="00524F11" w:rsidRPr="0063430C" w:rsidRDefault="00524F11" w:rsidP="006343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100 cc of water has a volume of ____________ ml and a mass of ____________ grams.</w:t>
      </w:r>
    </w:p>
    <w:p w:rsidR="00524F11" w:rsidRPr="0063430C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A beetle is 2.5 x 10 </w:t>
      </w:r>
      <w:r w:rsidRPr="0063430C">
        <w:rPr>
          <w:rFonts w:ascii="Arial" w:hAnsi="Arial" w:cs="Arial"/>
          <w:sz w:val="24"/>
          <w:szCs w:val="24"/>
          <w:vertAlign w:val="superscript"/>
        </w:rPr>
        <w:t>-3</w:t>
      </w:r>
      <w:r w:rsidRPr="0063430C">
        <w:rPr>
          <w:rFonts w:ascii="Arial" w:hAnsi="Arial" w:cs="Arial"/>
          <w:sz w:val="24"/>
          <w:szCs w:val="24"/>
        </w:rPr>
        <w:t xml:space="preserve"> meters long.  How long is it in cm? ___________________ </w:t>
      </w:r>
    </w:p>
    <w:p w:rsidR="00524F11" w:rsidRPr="0063430C" w:rsidRDefault="00524F11" w:rsidP="00524F11">
      <w:pPr>
        <w:pStyle w:val="ListParagraph"/>
        <w:rPr>
          <w:rFonts w:ascii="Arial" w:hAnsi="Arial" w:cs="Arial"/>
          <w:sz w:val="24"/>
          <w:szCs w:val="24"/>
        </w:rPr>
      </w:pPr>
    </w:p>
    <w:p w:rsidR="00524F11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Use the data in the following table to calculate mean, median, mode, standard deviation, and standard error.</w:t>
      </w:r>
    </w:p>
    <w:p w:rsidR="0063430C" w:rsidRPr="0063430C" w:rsidRDefault="0063430C" w:rsidP="0063430C">
      <w:pPr>
        <w:pStyle w:val="ListParagraph"/>
        <w:rPr>
          <w:rFonts w:ascii="Arial" w:hAnsi="Arial" w:cs="Arial"/>
          <w:sz w:val="24"/>
          <w:szCs w:val="24"/>
        </w:rPr>
      </w:pPr>
    </w:p>
    <w:p w:rsidR="00524F11" w:rsidRPr="0063430C" w:rsidRDefault="00F665E1" w:rsidP="00524F1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F665E1">
        <w:rPr>
          <w:rFonts w:ascii="Arial" w:hAnsi="Arial" w:cs="Arial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5pt;margin-top:5.25pt;width:187.2pt;height:337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24F11" w:rsidRPr="00524F11" w:rsidRDefault="00524F11">
                  <w:pPr>
                    <w:rPr>
                      <w:b/>
                    </w:rPr>
                  </w:pPr>
                  <w:r w:rsidRPr="00524F11">
                    <w:rPr>
                      <w:b/>
                    </w:rPr>
                    <w:t>Leaf Le</w:t>
                  </w:r>
                  <w:r>
                    <w:rPr>
                      <w:b/>
                    </w:rPr>
                    <w:t>ngth</w:t>
                  </w:r>
                </w:p>
                <w:p w:rsidR="00524F11" w:rsidRDefault="00524F11">
                  <w:r>
                    <w:t>Mean:</w:t>
                  </w:r>
                </w:p>
                <w:p w:rsidR="00524F11" w:rsidRDefault="00524F11">
                  <w:r>
                    <w:t>Median:</w:t>
                  </w:r>
                </w:p>
                <w:p w:rsidR="00524F11" w:rsidRDefault="00524F11">
                  <w:r>
                    <w:t>Mode:</w:t>
                  </w:r>
                </w:p>
                <w:p w:rsidR="00524F11" w:rsidRDefault="00524F11">
                  <w:r>
                    <w:t>SD:</w:t>
                  </w:r>
                </w:p>
                <w:p w:rsidR="00524F11" w:rsidRDefault="00524F11">
                  <w:r>
                    <w:t>SE:</w:t>
                  </w:r>
                </w:p>
                <w:p w:rsidR="00524F11" w:rsidRPr="00524F11" w:rsidRDefault="00524F11" w:rsidP="00524F11">
                  <w:pPr>
                    <w:rPr>
                      <w:b/>
                    </w:rPr>
                  </w:pPr>
                  <w:r w:rsidRPr="00524F11">
                    <w:rPr>
                      <w:b/>
                    </w:rPr>
                    <w:t xml:space="preserve">Leaf </w:t>
                  </w:r>
                  <w:r>
                    <w:rPr>
                      <w:b/>
                    </w:rPr>
                    <w:t>Width</w:t>
                  </w:r>
                </w:p>
                <w:p w:rsidR="00524F11" w:rsidRDefault="00524F11" w:rsidP="00524F11">
                  <w:r>
                    <w:t>Mean:</w:t>
                  </w:r>
                </w:p>
                <w:p w:rsidR="00524F11" w:rsidRDefault="00524F11" w:rsidP="00524F11">
                  <w:r>
                    <w:t>Median:</w:t>
                  </w:r>
                </w:p>
                <w:p w:rsidR="00524F11" w:rsidRDefault="00524F11" w:rsidP="00524F11">
                  <w:r>
                    <w:t>Mode:</w:t>
                  </w:r>
                </w:p>
                <w:p w:rsidR="00524F11" w:rsidRDefault="00524F11" w:rsidP="00524F11">
                  <w:r>
                    <w:t>SD:</w:t>
                  </w:r>
                </w:p>
                <w:p w:rsidR="00524F11" w:rsidRDefault="00524F11" w:rsidP="00524F11">
                  <w:r>
                    <w:t>SE:</w:t>
                  </w:r>
                </w:p>
                <w:p w:rsidR="00524F11" w:rsidRPr="00524F11" w:rsidRDefault="00524F1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proofErr w:type="gramStart"/>
      <w:r w:rsidR="00524F11" w:rsidRPr="0063430C">
        <w:rPr>
          <w:rFonts w:ascii="Arial" w:hAnsi="Arial" w:cs="Arial"/>
          <w:b/>
          <w:sz w:val="24"/>
          <w:szCs w:val="24"/>
        </w:rPr>
        <w:t>Table 1.</w:t>
      </w:r>
      <w:proofErr w:type="gramEnd"/>
      <w:r w:rsidR="00524F11" w:rsidRPr="0063430C">
        <w:rPr>
          <w:rFonts w:ascii="Arial" w:hAnsi="Arial" w:cs="Arial"/>
          <w:sz w:val="24"/>
          <w:szCs w:val="24"/>
        </w:rPr>
        <w:t xml:space="preserve"> Leaf length and leaf width of 20 randomly selected </w:t>
      </w:r>
      <w:r w:rsidR="00524F11" w:rsidRPr="0063430C">
        <w:rPr>
          <w:rFonts w:ascii="Arial" w:hAnsi="Arial" w:cs="Arial"/>
          <w:sz w:val="24"/>
          <w:szCs w:val="24"/>
        </w:rPr>
        <w:tab/>
      </w:r>
      <w:r w:rsidR="00524F11" w:rsidRPr="0063430C">
        <w:rPr>
          <w:rFonts w:ascii="Arial" w:hAnsi="Arial" w:cs="Arial"/>
          <w:sz w:val="24"/>
          <w:szCs w:val="24"/>
        </w:rPr>
        <w:tab/>
      </w:r>
      <w:r w:rsidR="00524F11" w:rsidRPr="0063430C">
        <w:rPr>
          <w:rFonts w:ascii="Arial" w:hAnsi="Arial" w:cs="Arial"/>
          <w:sz w:val="24"/>
          <w:szCs w:val="24"/>
        </w:rPr>
        <w:tab/>
      </w:r>
      <w:r w:rsidR="00524F11" w:rsidRPr="0063430C">
        <w:rPr>
          <w:rFonts w:ascii="Arial" w:hAnsi="Arial" w:cs="Arial"/>
          <w:sz w:val="24"/>
          <w:szCs w:val="24"/>
        </w:rPr>
        <w:tab/>
      </w:r>
      <w:r w:rsidR="00524F11" w:rsidRPr="0063430C">
        <w:rPr>
          <w:rFonts w:ascii="Arial" w:hAnsi="Arial" w:cs="Arial"/>
          <w:sz w:val="24"/>
          <w:szCs w:val="24"/>
        </w:rPr>
        <w:tab/>
        <w:t xml:space="preserve">    leaves from mature </w:t>
      </w:r>
      <w:proofErr w:type="spellStart"/>
      <w:r w:rsidR="00524F11" w:rsidRPr="0063430C">
        <w:rPr>
          <w:rFonts w:ascii="Arial" w:hAnsi="Arial" w:cs="Arial"/>
          <w:i/>
          <w:sz w:val="24"/>
          <w:szCs w:val="24"/>
        </w:rPr>
        <w:t>Digitaria</w:t>
      </w:r>
      <w:proofErr w:type="spellEnd"/>
      <w:r w:rsidR="00524F11" w:rsidRPr="006343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24F11" w:rsidRPr="0063430C">
        <w:rPr>
          <w:rFonts w:ascii="Arial" w:hAnsi="Arial" w:cs="Arial"/>
          <w:i/>
          <w:sz w:val="24"/>
          <w:szCs w:val="24"/>
        </w:rPr>
        <w:t>sanguinalis</w:t>
      </w:r>
      <w:proofErr w:type="spellEnd"/>
      <w:r w:rsidR="00524F11" w:rsidRPr="0063430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1548"/>
        <w:gridCol w:w="1890"/>
        <w:gridCol w:w="1890"/>
      </w:tblGrid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Leaf number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Leaf length (cm)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Leaf width (cm)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.6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.4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.8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.3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.4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.5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.9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.7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.5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.6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.3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.4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.6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.7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.4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.3</w:t>
            </w:r>
          </w:p>
        </w:tc>
      </w:tr>
      <w:tr w:rsidR="00524F11" w:rsidRPr="0063430C" w:rsidTr="00524F11">
        <w:tc>
          <w:tcPr>
            <w:tcW w:w="1548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524F11" w:rsidRPr="0063430C" w:rsidRDefault="00524F11" w:rsidP="00373877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.5</w:t>
            </w:r>
          </w:p>
        </w:tc>
      </w:tr>
    </w:tbl>
    <w:p w:rsidR="0063430C" w:rsidRPr="0063430C" w:rsidRDefault="0063430C" w:rsidP="0063430C">
      <w:pPr>
        <w:pStyle w:val="ListParagraph"/>
        <w:rPr>
          <w:rFonts w:ascii="Arial" w:hAnsi="Arial" w:cs="Arial"/>
          <w:sz w:val="24"/>
          <w:szCs w:val="24"/>
        </w:rPr>
      </w:pPr>
    </w:p>
    <w:p w:rsidR="00524F11" w:rsidRPr="0063430C" w:rsidRDefault="00F665E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oval id="_x0000_s1027" style="position:absolute;left:0;text-align:left;margin-left:123.6pt;margin-top:53.25pt;width:57.25pt;height:52.75pt;z-index:251661312" fillcolor="#4f81bd [3204]">
            <v:fill color2="fill lighten(51)" focusposition="1" focussize="" method="linear sigma" focus="100%" type="gradient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28" style="position:absolute;left:0;text-align:left;margin-left:258.75pt;margin-top:30.55pt;width:81.65pt;height:78.8pt;z-index:251662336" fillcolor="#4f81bd [3204]">
            <v:fill color2="fill lighten(51)" focusposition="1" focussize="" method="linear sigma" focus="100%" type="gradient"/>
          </v:oval>
        </w:pict>
      </w:r>
      <w:r w:rsidR="00524F11" w:rsidRPr="0063430C">
        <w:rPr>
          <w:rFonts w:ascii="Arial" w:hAnsi="Arial" w:cs="Arial"/>
          <w:sz w:val="24"/>
          <w:szCs w:val="24"/>
        </w:rPr>
        <w:t>The small cell has a diameter of 2 um and the larger cell has a diameter of 4 um.  Calculate the surface area: volume ratio for each cell.  Which cell is most efficient?</w:t>
      </w:r>
    </w:p>
    <w:p w:rsidR="00524F11" w:rsidRPr="0063430C" w:rsidRDefault="00524F11" w:rsidP="00524F11">
      <w:pPr>
        <w:rPr>
          <w:rFonts w:ascii="Arial" w:hAnsi="Arial" w:cs="Arial"/>
          <w:sz w:val="24"/>
          <w:szCs w:val="24"/>
        </w:rPr>
      </w:pPr>
    </w:p>
    <w:p w:rsidR="00524F11" w:rsidRDefault="00524F11" w:rsidP="00524F11">
      <w:pPr>
        <w:rPr>
          <w:rFonts w:ascii="Arial" w:hAnsi="Arial" w:cs="Arial"/>
          <w:sz w:val="24"/>
          <w:szCs w:val="24"/>
        </w:rPr>
      </w:pPr>
    </w:p>
    <w:p w:rsidR="0063430C" w:rsidRPr="0063430C" w:rsidRDefault="0063430C" w:rsidP="00524F11">
      <w:pPr>
        <w:rPr>
          <w:rFonts w:ascii="Arial" w:hAnsi="Arial" w:cs="Arial"/>
          <w:sz w:val="24"/>
          <w:szCs w:val="24"/>
        </w:rPr>
      </w:pPr>
    </w:p>
    <w:p w:rsidR="00524F11" w:rsidRPr="0063430C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In a population at equilibrium, 5 out of 500 individuals are albino.  What is the frequency of the recessive allele?  _______________ </w:t>
      </w:r>
      <w:proofErr w:type="gramStart"/>
      <w:r w:rsidRPr="0063430C">
        <w:rPr>
          <w:rFonts w:ascii="Arial" w:hAnsi="Arial" w:cs="Arial"/>
          <w:sz w:val="24"/>
          <w:szCs w:val="24"/>
        </w:rPr>
        <w:t>How</w:t>
      </w:r>
      <w:proofErr w:type="gramEnd"/>
      <w:r w:rsidRPr="0063430C">
        <w:rPr>
          <w:rFonts w:ascii="Arial" w:hAnsi="Arial" w:cs="Arial"/>
          <w:sz w:val="24"/>
          <w:szCs w:val="24"/>
        </w:rPr>
        <w:t xml:space="preserve"> many individuals are homozygous dominant? _________, heterozygous? ________________</w:t>
      </w:r>
      <w:proofErr w:type="gramStart"/>
      <w:r w:rsidRPr="0063430C">
        <w:rPr>
          <w:rFonts w:ascii="Arial" w:hAnsi="Arial" w:cs="Arial"/>
          <w:sz w:val="24"/>
          <w:szCs w:val="24"/>
        </w:rPr>
        <w:t>_  homozygous</w:t>
      </w:r>
      <w:proofErr w:type="gramEnd"/>
      <w:r w:rsidRPr="0063430C">
        <w:rPr>
          <w:rFonts w:ascii="Arial" w:hAnsi="Arial" w:cs="Arial"/>
          <w:sz w:val="24"/>
          <w:szCs w:val="24"/>
        </w:rPr>
        <w:t xml:space="preserve"> recessive? __________________</w:t>
      </w:r>
    </w:p>
    <w:p w:rsidR="00524F11" w:rsidRPr="0063430C" w:rsidRDefault="00524F11" w:rsidP="00524F11">
      <w:pPr>
        <w:pStyle w:val="ListParagraph"/>
        <w:rPr>
          <w:rFonts w:ascii="Arial" w:hAnsi="Arial" w:cs="Arial"/>
          <w:sz w:val="24"/>
          <w:szCs w:val="24"/>
        </w:rPr>
      </w:pPr>
    </w:p>
    <w:p w:rsidR="00524F11" w:rsidRPr="0063430C" w:rsidRDefault="00524F11" w:rsidP="00524F11">
      <w:pPr>
        <w:pStyle w:val="ListParagraph"/>
        <w:rPr>
          <w:rFonts w:ascii="Arial" w:hAnsi="Arial" w:cs="Arial"/>
          <w:sz w:val="24"/>
          <w:szCs w:val="24"/>
        </w:rPr>
      </w:pPr>
    </w:p>
    <w:p w:rsidR="00524F11" w:rsidRDefault="00524F11" w:rsidP="00524F11">
      <w:pPr>
        <w:pStyle w:val="ListParagraph"/>
        <w:rPr>
          <w:rFonts w:ascii="Arial" w:hAnsi="Arial" w:cs="Arial"/>
          <w:sz w:val="24"/>
          <w:szCs w:val="24"/>
        </w:rPr>
      </w:pPr>
    </w:p>
    <w:p w:rsidR="0063430C" w:rsidRPr="0063430C" w:rsidRDefault="0063430C" w:rsidP="00524F11">
      <w:pPr>
        <w:pStyle w:val="ListParagraph"/>
        <w:rPr>
          <w:rFonts w:ascii="Arial" w:hAnsi="Arial" w:cs="Arial"/>
          <w:sz w:val="24"/>
          <w:szCs w:val="24"/>
        </w:rPr>
      </w:pPr>
    </w:p>
    <w:p w:rsidR="00524F11" w:rsidRPr="0063430C" w:rsidRDefault="00524F11" w:rsidP="00524F11">
      <w:pPr>
        <w:pStyle w:val="ListParagraph"/>
        <w:rPr>
          <w:rFonts w:ascii="Arial" w:hAnsi="Arial" w:cs="Arial"/>
          <w:sz w:val="24"/>
          <w:szCs w:val="24"/>
        </w:rPr>
      </w:pPr>
    </w:p>
    <w:p w:rsidR="00716DBD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</w:t>
      </w:r>
      <w:r w:rsidR="00716DBD">
        <w:rPr>
          <w:rFonts w:ascii="Arial" w:hAnsi="Arial" w:cs="Arial"/>
          <w:sz w:val="24"/>
          <w:szCs w:val="24"/>
        </w:rPr>
        <w:t>The frequency for the recessive blue color allele is .3.  How many individuals in the population at equilibrium are heterozygous?</w:t>
      </w:r>
    </w:p>
    <w:p w:rsidR="00716DBD" w:rsidRPr="00716DBD" w:rsidRDefault="00716DBD" w:rsidP="00716DBD">
      <w:pPr>
        <w:rPr>
          <w:rFonts w:ascii="Arial" w:hAnsi="Arial" w:cs="Arial"/>
          <w:sz w:val="24"/>
          <w:szCs w:val="24"/>
        </w:rPr>
      </w:pPr>
    </w:p>
    <w:p w:rsidR="00524F11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Mendel crossed F1 peas that were heterozygous for smooth, green seeds.  From the data below, calculate the X</w:t>
      </w:r>
      <w:r w:rsidRPr="0063430C">
        <w:rPr>
          <w:rFonts w:ascii="Arial" w:hAnsi="Arial" w:cs="Arial"/>
          <w:sz w:val="24"/>
          <w:szCs w:val="24"/>
          <w:vertAlign w:val="superscript"/>
        </w:rPr>
        <w:t>2</w:t>
      </w:r>
      <w:r w:rsidRPr="0063430C">
        <w:rPr>
          <w:rFonts w:ascii="Arial" w:hAnsi="Arial" w:cs="Arial"/>
          <w:sz w:val="24"/>
          <w:szCs w:val="24"/>
        </w:rPr>
        <w:t xml:space="preserve"> value and the probability that these two genes are independently assorting.</w:t>
      </w:r>
    </w:p>
    <w:p w:rsidR="0063430C" w:rsidRPr="0063430C" w:rsidRDefault="0063430C" w:rsidP="0063430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1324"/>
        <w:gridCol w:w="1350"/>
        <w:gridCol w:w="1890"/>
      </w:tblGrid>
      <w:tr w:rsidR="00524F11" w:rsidRPr="0063430C" w:rsidTr="00524F11">
        <w:trPr>
          <w:jc w:val="center"/>
        </w:trPr>
        <w:tc>
          <w:tcPr>
            <w:tcW w:w="2394" w:type="dxa"/>
          </w:tcPr>
          <w:p w:rsidR="00524F11" w:rsidRPr="0063430C" w:rsidRDefault="00524F11" w:rsidP="00524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30C">
              <w:rPr>
                <w:rFonts w:ascii="Arial" w:hAnsi="Arial" w:cs="Arial"/>
                <w:b/>
                <w:sz w:val="24"/>
                <w:szCs w:val="24"/>
              </w:rPr>
              <w:t>F2 Phenotypes</w:t>
            </w:r>
          </w:p>
        </w:tc>
        <w:tc>
          <w:tcPr>
            <w:tcW w:w="1224" w:type="dxa"/>
          </w:tcPr>
          <w:p w:rsidR="00524F11" w:rsidRPr="0063430C" w:rsidRDefault="00524F11" w:rsidP="00524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30C">
              <w:rPr>
                <w:rFonts w:ascii="Arial" w:hAnsi="Arial" w:cs="Arial"/>
                <w:b/>
                <w:sz w:val="24"/>
                <w:szCs w:val="24"/>
              </w:rPr>
              <w:t>Observed</w:t>
            </w:r>
          </w:p>
        </w:tc>
        <w:tc>
          <w:tcPr>
            <w:tcW w:w="1350" w:type="dxa"/>
          </w:tcPr>
          <w:p w:rsidR="00524F11" w:rsidRPr="0063430C" w:rsidRDefault="00524F11" w:rsidP="00524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30C">
              <w:rPr>
                <w:rFonts w:ascii="Arial" w:hAnsi="Arial" w:cs="Arial"/>
                <w:b/>
                <w:sz w:val="24"/>
                <w:szCs w:val="24"/>
              </w:rPr>
              <w:t>Expected</w:t>
            </w: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11" w:rsidRPr="0063430C" w:rsidTr="00524F11">
        <w:trPr>
          <w:jc w:val="center"/>
        </w:trPr>
        <w:tc>
          <w:tcPr>
            <w:tcW w:w="239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Smooth Green</w:t>
            </w:r>
          </w:p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35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11" w:rsidRPr="0063430C" w:rsidTr="00524F11">
        <w:trPr>
          <w:jc w:val="center"/>
        </w:trPr>
        <w:tc>
          <w:tcPr>
            <w:tcW w:w="239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Smooth Yellow</w:t>
            </w:r>
          </w:p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 xml:space="preserve"> 295</w:t>
            </w:r>
          </w:p>
        </w:tc>
        <w:tc>
          <w:tcPr>
            <w:tcW w:w="135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11" w:rsidRPr="0063430C" w:rsidTr="00524F11">
        <w:trPr>
          <w:jc w:val="center"/>
        </w:trPr>
        <w:tc>
          <w:tcPr>
            <w:tcW w:w="239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Wrinkled Green</w:t>
            </w:r>
          </w:p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11" w:rsidRPr="0063430C" w:rsidTr="00524F11">
        <w:trPr>
          <w:jc w:val="center"/>
        </w:trPr>
        <w:tc>
          <w:tcPr>
            <w:tcW w:w="239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>Wrinkled Yellow</w:t>
            </w:r>
          </w:p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  <w:r w:rsidRPr="0063430C">
              <w:rPr>
                <w:rFonts w:ascii="Arial" w:hAnsi="Arial" w:cs="Arial"/>
                <w:sz w:val="24"/>
                <w:szCs w:val="24"/>
              </w:rPr>
              <w:t xml:space="preserve">  99</w:t>
            </w:r>
          </w:p>
        </w:tc>
        <w:tc>
          <w:tcPr>
            <w:tcW w:w="135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4F11" w:rsidRPr="0063430C" w:rsidRDefault="00524F11" w:rsidP="00524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F11" w:rsidRPr="0063430C" w:rsidRDefault="00524F11" w:rsidP="00524F11">
      <w:pPr>
        <w:rPr>
          <w:rFonts w:ascii="Arial" w:hAnsi="Arial" w:cs="Arial"/>
          <w:sz w:val="24"/>
          <w:szCs w:val="24"/>
        </w:rPr>
      </w:pPr>
    </w:p>
    <w:p w:rsidR="0063430C" w:rsidRPr="0063430C" w:rsidRDefault="0063430C" w:rsidP="00524F11">
      <w:p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  <w:t>X</w:t>
      </w:r>
      <w:r w:rsidRPr="0063430C">
        <w:rPr>
          <w:rFonts w:ascii="Arial" w:hAnsi="Arial" w:cs="Arial"/>
          <w:sz w:val="24"/>
          <w:szCs w:val="24"/>
          <w:vertAlign w:val="superscript"/>
        </w:rPr>
        <w:t>2</w:t>
      </w:r>
      <w:r w:rsidRPr="0063430C">
        <w:rPr>
          <w:rFonts w:ascii="Arial" w:hAnsi="Arial" w:cs="Arial"/>
          <w:sz w:val="24"/>
          <w:szCs w:val="24"/>
        </w:rPr>
        <w:t>= ______________</w:t>
      </w:r>
    </w:p>
    <w:p w:rsidR="0063430C" w:rsidRPr="0063430C" w:rsidRDefault="0063430C" w:rsidP="00524F11">
      <w:p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  <w:t>P= _______________</w:t>
      </w:r>
    </w:p>
    <w:p w:rsidR="00524F11" w:rsidRPr="0063430C" w:rsidRDefault="00524F11" w:rsidP="00524F11">
      <w:pPr>
        <w:rPr>
          <w:rFonts w:ascii="Arial" w:hAnsi="Arial" w:cs="Arial"/>
          <w:sz w:val="24"/>
          <w:szCs w:val="24"/>
        </w:rPr>
      </w:pPr>
    </w:p>
    <w:p w:rsidR="00524F11" w:rsidRPr="0063430C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 single 6-sided die is rolled. What is the probability of rolling a 2 or a 5? ________________</w:t>
      </w:r>
    </w:p>
    <w:p w:rsidR="00524F11" w:rsidRPr="0063430C" w:rsidRDefault="00524F11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30C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 probability rule did you use?</w:t>
      </w:r>
    </w:p>
    <w:p w:rsidR="0063430C" w:rsidRPr="0063430C" w:rsidRDefault="0063430C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430C" w:rsidRPr="0063430C" w:rsidRDefault="0063430C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4F11" w:rsidRPr="0063430C" w:rsidRDefault="00524F11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coin is tossed and a single 6-sided die is rolled. Find the probability of landing on the head side of the coin and rolling a 3 on the die. ____________________</w:t>
      </w:r>
    </w:p>
    <w:p w:rsidR="00524F11" w:rsidRDefault="00524F11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30C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 probability rule did you use?</w:t>
      </w:r>
    </w:p>
    <w:p w:rsidR="0063430C" w:rsidRDefault="0063430C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430C" w:rsidRPr="0063430C" w:rsidRDefault="0063430C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430C" w:rsidRPr="0063430C" w:rsidRDefault="0063430C" w:rsidP="00524F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4F11" w:rsidRPr="0063430C" w:rsidRDefault="0063430C" w:rsidP="0052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How many </w:t>
      </w:r>
      <w:proofErr w:type="spellStart"/>
      <w:r w:rsidRPr="0063430C">
        <w:rPr>
          <w:rFonts w:ascii="Arial" w:hAnsi="Arial" w:cs="Arial"/>
          <w:sz w:val="24"/>
          <w:szCs w:val="24"/>
        </w:rPr>
        <w:t>mL</w:t>
      </w:r>
      <w:proofErr w:type="spellEnd"/>
      <w:r w:rsidRPr="0063430C">
        <w:rPr>
          <w:rFonts w:ascii="Arial" w:hAnsi="Arial" w:cs="Arial"/>
          <w:sz w:val="24"/>
          <w:szCs w:val="24"/>
        </w:rPr>
        <w:t xml:space="preserve"> of a 2.50 M </w:t>
      </w:r>
      <w:proofErr w:type="spellStart"/>
      <w:r w:rsidRPr="0063430C">
        <w:rPr>
          <w:rFonts w:ascii="Arial" w:hAnsi="Arial" w:cs="Arial"/>
          <w:sz w:val="24"/>
          <w:szCs w:val="24"/>
        </w:rPr>
        <w:t>NaOH</w:t>
      </w:r>
      <w:proofErr w:type="spellEnd"/>
      <w:r w:rsidRPr="0063430C">
        <w:rPr>
          <w:rFonts w:ascii="Arial" w:hAnsi="Arial" w:cs="Arial"/>
          <w:sz w:val="24"/>
          <w:szCs w:val="24"/>
        </w:rPr>
        <w:t xml:space="preserve"> solution are required to make 525 </w:t>
      </w:r>
      <w:proofErr w:type="spellStart"/>
      <w:r w:rsidRPr="0063430C">
        <w:rPr>
          <w:rFonts w:ascii="Arial" w:hAnsi="Arial" w:cs="Arial"/>
          <w:sz w:val="24"/>
          <w:szCs w:val="24"/>
        </w:rPr>
        <w:t>mL</w:t>
      </w:r>
      <w:proofErr w:type="spellEnd"/>
      <w:r w:rsidRPr="0063430C">
        <w:rPr>
          <w:rFonts w:ascii="Arial" w:hAnsi="Arial" w:cs="Arial"/>
          <w:sz w:val="24"/>
          <w:szCs w:val="24"/>
        </w:rPr>
        <w:t xml:space="preserve"> of a 0.150 M </w:t>
      </w:r>
      <w:proofErr w:type="spellStart"/>
      <w:r w:rsidRPr="0063430C">
        <w:rPr>
          <w:rFonts w:ascii="Arial" w:hAnsi="Arial" w:cs="Arial"/>
          <w:sz w:val="24"/>
          <w:szCs w:val="24"/>
        </w:rPr>
        <w:t>NaOH</w:t>
      </w:r>
      <w:proofErr w:type="spellEnd"/>
      <w:r w:rsidRPr="0063430C">
        <w:rPr>
          <w:rFonts w:ascii="Arial" w:hAnsi="Arial" w:cs="Arial"/>
          <w:sz w:val="24"/>
          <w:szCs w:val="24"/>
        </w:rPr>
        <w:t xml:space="preserve"> solution?  Show work.</w:t>
      </w:r>
    </w:p>
    <w:p w:rsidR="0063430C" w:rsidRPr="0063430C" w:rsidRDefault="0063430C" w:rsidP="0063430C">
      <w:pPr>
        <w:rPr>
          <w:rFonts w:ascii="Arial" w:hAnsi="Arial" w:cs="Arial"/>
          <w:sz w:val="24"/>
          <w:szCs w:val="24"/>
        </w:rPr>
      </w:pPr>
    </w:p>
    <w:p w:rsidR="0063430C" w:rsidRPr="0063430C" w:rsidRDefault="0063430C" w:rsidP="0063430C">
      <w:pPr>
        <w:rPr>
          <w:rFonts w:ascii="Arial" w:hAnsi="Arial" w:cs="Arial"/>
          <w:sz w:val="24"/>
          <w:szCs w:val="24"/>
        </w:rPr>
      </w:pPr>
    </w:p>
    <w:p w:rsidR="0063430C" w:rsidRPr="0063430C" w:rsidRDefault="0063430C" w:rsidP="0063430C">
      <w:pPr>
        <w:rPr>
          <w:rFonts w:ascii="Arial" w:hAnsi="Arial" w:cs="Arial"/>
          <w:sz w:val="24"/>
          <w:szCs w:val="24"/>
        </w:rPr>
      </w:pPr>
    </w:p>
    <w:p w:rsidR="0063430C" w:rsidRPr="0063430C" w:rsidRDefault="0063430C" w:rsidP="0063430C">
      <w:pPr>
        <w:rPr>
          <w:rFonts w:ascii="Arial" w:hAnsi="Arial" w:cs="Arial"/>
          <w:sz w:val="24"/>
          <w:szCs w:val="24"/>
        </w:rPr>
      </w:pPr>
    </w:p>
    <w:p w:rsidR="0063430C" w:rsidRDefault="0063430C" w:rsidP="00634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spontaneous reaction, the change in free energy (</w:t>
      </w:r>
      <w:r w:rsidRPr="0063430C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G) is always _____________________ (negative/positive).</w:t>
      </w:r>
    </w:p>
    <w:p w:rsidR="0063430C" w:rsidRDefault="0063430C" w:rsidP="0063430C">
      <w:pPr>
        <w:pStyle w:val="ListParagraph"/>
        <w:rPr>
          <w:rFonts w:ascii="Arial" w:hAnsi="Arial" w:cs="Arial"/>
          <w:sz w:val="24"/>
          <w:szCs w:val="24"/>
        </w:rPr>
      </w:pPr>
    </w:p>
    <w:p w:rsidR="0063430C" w:rsidRDefault="00716DBD" w:rsidP="00634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room temperature is 22</w:t>
      </w:r>
      <w:r w:rsidRPr="00716DBD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C, what is T (in </w:t>
      </w:r>
      <w:r w:rsidRPr="00716DBD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K?) _______________________</w:t>
      </w:r>
    </w:p>
    <w:p w:rsidR="0063430C" w:rsidRDefault="0063430C" w:rsidP="0063430C">
      <w:pPr>
        <w:pStyle w:val="ListParagraph"/>
        <w:rPr>
          <w:rFonts w:ascii="Arial" w:hAnsi="Arial" w:cs="Arial"/>
          <w:sz w:val="24"/>
          <w:szCs w:val="24"/>
        </w:rPr>
      </w:pPr>
    </w:p>
    <w:p w:rsidR="0063430C" w:rsidRDefault="0063430C" w:rsidP="0063430C">
      <w:pPr>
        <w:pStyle w:val="ListParagraph"/>
        <w:rPr>
          <w:rFonts w:ascii="Arial" w:hAnsi="Arial" w:cs="Arial"/>
          <w:sz w:val="24"/>
          <w:szCs w:val="24"/>
        </w:rPr>
      </w:pPr>
    </w:p>
    <w:p w:rsidR="0063430C" w:rsidRPr="0063430C" w:rsidRDefault="0063430C" w:rsidP="00634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Which of the following processes is spontaneous?  </w:t>
      </w:r>
    </w:p>
    <w:p w:rsidR="0063430C" w:rsidRPr="0063430C" w:rsidRDefault="0063430C" w:rsidP="0063430C">
      <w:pPr>
        <w:ind w:firstLine="720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328930</wp:posOffset>
            </wp:positionV>
            <wp:extent cx="1381125" cy="1371600"/>
            <wp:effectExtent l="19050" t="0" r="9525" b="0"/>
            <wp:wrapTight wrapText="bothSides">
              <wp:wrapPolygon edited="0">
                <wp:start x="-298" y="0"/>
                <wp:lineTo x="-298" y="21600"/>
                <wp:lineTo x="21749" y="21600"/>
                <wp:lineTo x="21749" y="0"/>
                <wp:lineTo x="-298" y="0"/>
              </wp:wrapPolygon>
            </wp:wrapTight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63430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328930</wp:posOffset>
            </wp:positionV>
            <wp:extent cx="1378585" cy="1371600"/>
            <wp:effectExtent l="19050" t="0" r="12065" b="0"/>
            <wp:wrapTight wrapText="bothSides">
              <wp:wrapPolygon edited="0">
                <wp:start x="-298" y="0"/>
                <wp:lineTo x="-298" y="21600"/>
                <wp:lineTo x="21789" y="21600"/>
                <wp:lineTo x="21789" y="0"/>
                <wp:lineTo x="-298" y="0"/>
              </wp:wrapPolygon>
            </wp:wrapTight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63430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328930</wp:posOffset>
            </wp:positionV>
            <wp:extent cx="1382395" cy="1371600"/>
            <wp:effectExtent l="19050" t="0" r="27305" b="0"/>
            <wp:wrapTight wrapText="bothSides">
              <wp:wrapPolygon edited="0">
                <wp:start x="-298" y="0"/>
                <wp:lineTo x="-298" y="21600"/>
                <wp:lineTo x="22027" y="21600"/>
                <wp:lineTo x="22027" y="0"/>
                <wp:lineTo x="-298" y="0"/>
              </wp:wrapPolygon>
            </wp:wrapTight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3430C">
        <w:rPr>
          <w:rFonts w:ascii="Arial" w:hAnsi="Arial" w:cs="Arial"/>
          <w:b/>
          <w:sz w:val="24"/>
          <w:szCs w:val="24"/>
        </w:rPr>
        <w:t>A</w:t>
      </w:r>
      <w:r w:rsidRPr="0063430C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63430C">
        <w:rPr>
          <w:rFonts w:ascii="Arial" w:hAnsi="Arial" w:cs="Arial"/>
          <w:sz w:val="24"/>
          <w:szCs w:val="24"/>
        </w:rPr>
        <w:t>ΔH°sys</w:t>
      </w:r>
      <w:proofErr w:type="spellEnd"/>
      <w:r w:rsidRPr="0063430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b/>
          <w:sz w:val="24"/>
          <w:szCs w:val="24"/>
        </w:rPr>
        <w:t>B</w:t>
      </w:r>
      <w:r w:rsidRPr="0063430C">
        <w:rPr>
          <w:rFonts w:ascii="Arial" w:hAnsi="Arial" w:cs="Arial"/>
          <w:sz w:val="24"/>
          <w:szCs w:val="24"/>
        </w:rPr>
        <w:t>=TΔS sys</w:t>
      </w:r>
    </w:p>
    <w:p w:rsidR="0063430C" w:rsidRPr="0063430C" w:rsidRDefault="0063430C" w:rsidP="0063430C">
      <w:pPr>
        <w:ind w:left="360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 </w:t>
      </w:r>
      <w:r w:rsidRPr="0063430C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515850</wp:posOffset>
            </wp:positionH>
            <wp:positionV relativeFrom="paragraph">
              <wp:posOffset>2365</wp:posOffset>
            </wp:positionV>
            <wp:extent cx="1379450" cy="1375200"/>
            <wp:effectExtent l="19050" t="0" r="11200" b="0"/>
            <wp:wrapTight wrapText="bothSides">
              <wp:wrapPolygon edited="0">
                <wp:start x="-298" y="0"/>
                <wp:lineTo x="-298" y="21543"/>
                <wp:lineTo x="21775" y="21543"/>
                <wp:lineTo x="21775" y="0"/>
                <wp:lineTo x="-298" y="0"/>
              </wp:wrapPolygon>
            </wp:wrapTight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3430C" w:rsidRPr="0063430C" w:rsidRDefault="0063430C" w:rsidP="0063430C">
      <w:p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noProof/>
          <w:sz w:val="24"/>
          <w:szCs w:val="24"/>
        </w:rPr>
        <w:t xml:space="preserve"> </w:t>
      </w:r>
    </w:p>
    <w:p w:rsidR="0063430C" w:rsidRPr="0063430C" w:rsidRDefault="0063430C" w:rsidP="0063430C">
      <w:pPr>
        <w:ind w:left="360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 </w:t>
      </w:r>
    </w:p>
    <w:p w:rsidR="0063430C" w:rsidRPr="0063430C" w:rsidRDefault="0063430C" w:rsidP="0063430C">
      <w:pPr>
        <w:ind w:left="360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</w:t>
      </w:r>
    </w:p>
    <w:p w:rsidR="0063430C" w:rsidRPr="0063430C" w:rsidRDefault="0063430C" w:rsidP="0063430C">
      <w:pPr>
        <w:ind w:left="360"/>
        <w:rPr>
          <w:rFonts w:ascii="Arial" w:hAnsi="Arial" w:cs="Arial"/>
          <w:sz w:val="24"/>
          <w:szCs w:val="24"/>
        </w:rPr>
      </w:pPr>
    </w:p>
    <w:p w:rsidR="0063430C" w:rsidRPr="0063430C" w:rsidRDefault="0063430C" w:rsidP="006343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63430C">
        <w:rPr>
          <w:rFonts w:ascii="Arial" w:hAnsi="Arial" w:cs="Arial"/>
          <w:sz w:val="24"/>
          <w:szCs w:val="24"/>
        </w:rPr>
        <w:t>b</w:t>
      </w:r>
      <w:proofErr w:type="gramEnd"/>
      <w:r w:rsidRPr="0063430C">
        <w:rPr>
          <w:rFonts w:ascii="Arial" w:hAnsi="Arial" w:cs="Arial"/>
          <w:sz w:val="24"/>
          <w:szCs w:val="24"/>
        </w:rPr>
        <w:t>.</w:t>
      </w: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  <w:t xml:space="preserve">c. </w:t>
      </w: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</w:r>
      <w:r w:rsidRPr="0063430C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63430C">
        <w:rPr>
          <w:rFonts w:ascii="Arial" w:hAnsi="Arial" w:cs="Arial"/>
          <w:sz w:val="24"/>
          <w:szCs w:val="24"/>
        </w:rPr>
        <w:t>d</w:t>
      </w:r>
      <w:proofErr w:type="gramEnd"/>
      <w:r w:rsidRPr="0063430C">
        <w:rPr>
          <w:rFonts w:ascii="Arial" w:hAnsi="Arial" w:cs="Arial"/>
          <w:sz w:val="24"/>
          <w:szCs w:val="24"/>
        </w:rPr>
        <w:t>.</w:t>
      </w:r>
    </w:p>
    <w:p w:rsidR="0063430C" w:rsidRDefault="0063430C" w:rsidP="0063430C">
      <w:pPr>
        <w:ind w:left="450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 xml:space="preserve"> </w:t>
      </w:r>
    </w:p>
    <w:p w:rsidR="0063430C" w:rsidRDefault="0063430C" w:rsidP="0063430C">
      <w:pPr>
        <w:ind w:left="450"/>
        <w:rPr>
          <w:rFonts w:ascii="Arial" w:hAnsi="Arial" w:cs="Arial"/>
          <w:sz w:val="24"/>
          <w:szCs w:val="24"/>
        </w:rPr>
      </w:pPr>
    </w:p>
    <w:p w:rsidR="0063430C" w:rsidRPr="0063430C" w:rsidRDefault="0063430C" w:rsidP="0063430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63430C">
        <w:rPr>
          <w:rFonts w:ascii="Arial" w:eastAsia="Calibri" w:hAnsi="Arial" w:cs="Arial"/>
          <w:sz w:val="24"/>
          <w:szCs w:val="24"/>
        </w:rPr>
        <w:t xml:space="preserve">A cell is in equilibrium with its surroundings.  The molarity of the surrounding solution is 0.5M.  </w:t>
      </w:r>
      <w:r w:rsidRPr="0063430C">
        <w:rPr>
          <w:rFonts w:ascii="Arial" w:hAnsi="Arial" w:cs="Arial"/>
          <w:sz w:val="24"/>
          <w:szCs w:val="24"/>
        </w:rPr>
        <w:t>The solution is at 20</w:t>
      </w:r>
      <w:r w:rsidRPr="0063430C">
        <w:rPr>
          <w:rFonts w:ascii="Arial" w:hAnsi="Arial" w:cs="Arial"/>
          <w:b/>
          <w:sz w:val="24"/>
          <w:szCs w:val="24"/>
        </w:rPr>
        <w:t>°</w:t>
      </w:r>
      <w:r w:rsidRPr="0063430C">
        <w:rPr>
          <w:rFonts w:ascii="Arial" w:hAnsi="Arial" w:cs="Arial"/>
          <w:sz w:val="24"/>
          <w:szCs w:val="24"/>
        </w:rPr>
        <w:t xml:space="preserve"> C.</w:t>
      </w:r>
      <w:r w:rsidR="00716DBD">
        <w:rPr>
          <w:rFonts w:ascii="Arial" w:hAnsi="Arial" w:cs="Arial"/>
          <w:sz w:val="24"/>
          <w:szCs w:val="24"/>
        </w:rPr>
        <w:t xml:space="preserve"> (Assume an ionization constant of 1.)</w:t>
      </w:r>
    </w:p>
    <w:p w:rsidR="0063430C" w:rsidRPr="0063430C" w:rsidRDefault="0063430C" w:rsidP="0063430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eastAsia="Calibri" w:hAnsi="Arial" w:cs="Arial"/>
          <w:sz w:val="24"/>
          <w:szCs w:val="24"/>
        </w:rPr>
        <w:t>Calculate the solute potential of the surrounding solution.</w:t>
      </w:r>
      <w:r>
        <w:rPr>
          <w:rFonts w:ascii="Arial" w:eastAsia="Calibri" w:hAnsi="Arial" w:cs="Arial"/>
          <w:sz w:val="24"/>
          <w:szCs w:val="24"/>
        </w:rPr>
        <w:t xml:space="preserve"> (show work)</w:t>
      </w:r>
    </w:p>
    <w:p w:rsidR="0063430C" w:rsidRDefault="0063430C" w:rsidP="0063430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63430C" w:rsidRDefault="0063430C" w:rsidP="0063430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63430C" w:rsidRPr="0063430C" w:rsidRDefault="0063430C" w:rsidP="0063430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63430C" w:rsidRPr="00721764" w:rsidRDefault="0063430C" w:rsidP="0063430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eastAsia="Calibri" w:hAnsi="Arial" w:cs="Arial"/>
          <w:sz w:val="24"/>
          <w:szCs w:val="24"/>
        </w:rPr>
        <w:t>Find the water potential of the surrounding solution.</w:t>
      </w:r>
    </w:p>
    <w:p w:rsidR="0063430C" w:rsidRPr="00721764" w:rsidRDefault="0063430C" w:rsidP="00721764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430C">
        <w:rPr>
          <w:rFonts w:ascii="Arial" w:eastAsia="Calibri" w:hAnsi="Arial" w:cs="Arial"/>
          <w:sz w:val="24"/>
          <w:szCs w:val="24"/>
        </w:rPr>
        <w:t>What is the water potential of the cytoplasm of the cell?</w:t>
      </w:r>
    </w:p>
    <w:p w:rsidR="0063430C" w:rsidRPr="00721764" w:rsidRDefault="0063430C" w:rsidP="0072176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If the cell is flaccid, then the cell’s molar concentration is _______________ (equal/greater/lesser) to the molar concentration of the surrounding solution.</w:t>
      </w:r>
    </w:p>
    <w:p w:rsidR="00721764" w:rsidRDefault="0063430C" w:rsidP="0063430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If the cell is turgid, the molarity inside the cell is ________________ (equal/greater/lesser) than that of the outside.</w:t>
      </w:r>
    </w:p>
    <w:p w:rsidR="0063430C" w:rsidRPr="00721764" w:rsidRDefault="0063430C" w:rsidP="00721764">
      <w:pPr>
        <w:pStyle w:val="ListParagraph"/>
        <w:rPr>
          <w:rFonts w:ascii="Arial" w:hAnsi="Arial" w:cs="Arial"/>
          <w:sz w:val="24"/>
          <w:szCs w:val="24"/>
        </w:rPr>
      </w:pPr>
    </w:p>
    <w:p w:rsidR="0063430C" w:rsidRPr="00721764" w:rsidRDefault="0063430C" w:rsidP="0072176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430C">
        <w:rPr>
          <w:rFonts w:ascii="Arial" w:hAnsi="Arial" w:cs="Arial"/>
          <w:sz w:val="24"/>
          <w:szCs w:val="24"/>
        </w:rPr>
        <w:t>[H</w:t>
      </w:r>
      <w:r w:rsidRPr="0063430C">
        <w:rPr>
          <w:rFonts w:ascii="Arial" w:hAnsi="Arial" w:cs="Arial"/>
          <w:sz w:val="24"/>
          <w:szCs w:val="24"/>
          <w:vertAlign w:val="superscript"/>
        </w:rPr>
        <w:t>+</w:t>
      </w:r>
      <w:r w:rsidRPr="0063430C">
        <w:rPr>
          <w:rFonts w:ascii="Arial" w:hAnsi="Arial" w:cs="Arial"/>
          <w:sz w:val="24"/>
          <w:szCs w:val="24"/>
        </w:rPr>
        <w:t>] = 1.0 x 10</w:t>
      </w:r>
      <w:r w:rsidRPr="0063430C">
        <w:rPr>
          <w:rFonts w:ascii="Arial" w:hAnsi="Arial" w:cs="Arial"/>
          <w:sz w:val="24"/>
          <w:szCs w:val="24"/>
          <w:vertAlign w:val="superscript"/>
        </w:rPr>
        <w:t>-9</w:t>
      </w:r>
      <w:r w:rsidRPr="0063430C">
        <w:rPr>
          <w:rFonts w:ascii="Arial" w:hAnsi="Arial" w:cs="Arial"/>
          <w:sz w:val="24"/>
          <w:szCs w:val="24"/>
        </w:rPr>
        <w:t xml:space="preserve"> M</w:t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  <w:t xml:space="preserve">20. </w:t>
      </w:r>
      <w:r w:rsidR="00721764" w:rsidRPr="0063430C">
        <w:rPr>
          <w:rFonts w:ascii="Arial" w:hAnsi="Arial" w:cs="Arial"/>
          <w:sz w:val="24"/>
          <w:szCs w:val="24"/>
        </w:rPr>
        <w:t>[H</w:t>
      </w:r>
      <w:r w:rsidR="00721764" w:rsidRPr="0063430C">
        <w:rPr>
          <w:rFonts w:ascii="Arial" w:hAnsi="Arial" w:cs="Arial"/>
          <w:sz w:val="24"/>
          <w:szCs w:val="24"/>
          <w:vertAlign w:val="superscript"/>
        </w:rPr>
        <w:t>+</w:t>
      </w:r>
      <w:r w:rsidR="00721764" w:rsidRPr="0063430C">
        <w:rPr>
          <w:rFonts w:ascii="Arial" w:hAnsi="Arial" w:cs="Arial"/>
          <w:sz w:val="24"/>
          <w:szCs w:val="24"/>
        </w:rPr>
        <w:t>] = 2.0 x 10</w:t>
      </w:r>
      <w:r w:rsidR="00721764" w:rsidRPr="0063430C">
        <w:rPr>
          <w:rFonts w:ascii="Arial" w:hAnsi="Arial" w:cs="Arial"/>
          <w:sz w:val="24"/>
          <w:szCs w:val="24"/>
          <w:vertAlign w:val="superscript"/>
        </w:rPr>
        <w:t>-7</w:t>
      </w:r>
      <w:r w:rsidR="00721764" w:rsidRPr="0063430C">
        <w:rPr>
          <w:rFonts w:ascii="Arial" w:hAnsi="Arial" w:cs="Arial"/>
          <w:sz w:val="24"/>
          <w:szCs w:val="24"/>
        </w:rPr>
        <w:t xml:space="preserve"> M</w:t>
      </w:r>
    </w:p>
    <w:p w:rsidR="00721764" w:rsidRPr="0063430C" w:rsidRDefault="0063430C" w:rsidP="00721764">
      <w:pPr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proofErr w:type="gramStart"/>
      <w:r w:rsidRPr="0063430C">
        <w:rPr>
          <w:rFonts w:ascii="Arial" w:hAnsi="Arial" w:cs="Arial"/>
          <w:sz w:val="24"/>
          <w:szCs w:val="24"/>
        </w:rPr>
        <w:t>pH</w:t>
      </w:r>
      <w:proofErr w:type="gramEnd"/>
      <w:r w:rsidRPr="0063430C">
        <w:rPr>
          <w:rFonts w:ascii="Arial" w:hAnsi="Arial" w:cs="Arial"/>
          <w:sz w:val="24"/>
          <w:szCs w:val="24"/>
        </w:rPr>
        <w:t xml:space="preserve"> = </w:t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 w:rsidRPr="0063430C">
        <w:rPr>
          <w:rFonts w:ascii="Arial" w:hAnsi="Arial" w:cs="Arial"/>
          <w:sz w:val="24"/>
          <w:szCs w:val="24"/>
        </w:rPr>
        <w:t>pH =</w:t>
      </w:r>
    </w:p>
    <w:p w:rsidR="0063430C" w:rsidRPr="00721764" w:rsidRDefault="00721764" w:rsidP="0072176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721764">
        <w:rPr>
          <w:rFonts w:ascii="Arial" w:hAnsi="Arial" w:cs="Arial"/>
          <w:sz w:val="24"/>
          <w:szCs w:val="24"/>
        </w:rPr>
        <w:t xml:space="preserve"> </w:t>
      </w:r>
      <w:r w:rsidR="0063430C" w:rsidRPr="00721764">
        <w:rPr>
          <w:rFonts w:ascii="Arial" w:hAnsi="Arial" w:cs="Arial"/>
          <w:sz w:val="24"/>
          <w:szCs w:val="24"/>
        </w:rPr>
        <w:t>[H</w:t>
      </w:r>
      <w:r w:rsidR="0063430C" w:rsidRPr="00721764">
        <w:rPr>
          <w:rFonts w:ascii="Arial" w:hAnsi="Arial" w:cs="Arial"/>
          <w:sz w:val="24"/>
          <w:szCs w:val="24"/>
          <w:vertAlign w:val="superscript"/>
        </w:rPr>
        <w:t>+</w:t>
      </w:r>
      <w:r w:rsidR="0063430C" w:rsidRPr="00721764">
        <w:rPr>
          <w:rFonts w:ascii="Arial" w:hAnsi="Arial" w:cs="Arial"/>
          <w:sz w:val="24"/>
          <w:szCs w:val="24"/>
        </w:rPr>
        <w:t>]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22.  [H</w:t>
      </w:r>
      <w:r w:rsidRPr="00721764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] =</w:t>
      </w:r>
      <w:r>
        <w:rPr>
          <w:rFonts w:ascii="Arial" w:hAnsi="Arial" w:cs="Arial"/>
          <w:sz w:val="24"/>
          <w:szCs w:val="24"/>
        </w:rPr>
        <w:tab/>
      </w:r>
    </w:p>
    <w:p w:rsidR="00721764" w:rsidRDefault="0063430C" w:rsidP="00721764">
      <w:pPr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proofErr w:type="gramStart"/>
      <w:r w:rsidRPr="0063430C">
        <w:rPr>
          <w:rFonts w:ascii="Arial" w:hAnsi="Arial" w:cs="Arial"/>
          <w:sz w:val="24"/>
          <w:szCs w:val="24"/>
        </w:rPr>
        <w:t>pH</w:t>
      </w:r>
      <w:proofErr w:type="gramEnd"/>
      <w:r w:rsidRPr="0063430C">
        <w:rPr>
          <w:rFonts w:ascii="Arial" w:hAnsi="Arial" w:cs="Arial"/>
          <w:sz w:val="24"/>
          <w:szCs w:val="24"/>
        </w:rPr>
        <w:t xml:space="preserve"> = 7.0</w:t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</w:r>
      <w:r w:rsidR="00721764">
        <w:rPr>
          <w:rFonts w:ascii="Arial" w:hAnsi="Arial" w:cs="Arial"/>
          <w:sz w:val="24"/>
          <w:szCs w:val="24"/>
        </w:rPr>
        <w:tab/>
        <w:t xml:space="preserve">   pH = 6.3010</w:t>
      </w:r>
    </w:p>
    <w:p w:rsidR="00721764" w:rsidRDefault="00721764" w:rsidP="00721764">
      <w:pPr>
        <w:spacing w:line="360" w:lineRule="auto"/>
        <w:rPr>
          <w:rFonts w:ascii="Arial" w:hAnsi="Arial" w:cs="Arial"/>
          <w:sz w:val="24"/>
          <w:szCs w:val="24"/>
        </w:rPr>
      </w:pPr>
    </w:p>
    <w:p w:rsidR="0063430C" w:rsidRPr="0063430C" w:rsidRDefault="00721764" w:rsidP="007217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61595</wp:posOffset>
            </wp:positionV>
            <wp:extent cx="2981325" cy="2543175"/>
            <wp:effectExtent l="19050" t="0" r="9525" b="0"/>
            <wp:wrapTight wrapText="bothSides">
              <wp:wrapPolygon edited="0">
                <wp:start x="-138" y="0"/>
                <wp:lineTo x="-138" y="21519"/>
                <wp:lineTo x="21669" y="21519"/>
                <wp:lineTo x="21669" y="0"/>
                <wp:lineTo x="-1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23.  Q</w:t>
      </w:r>
      <w:r w:rsidRPr="00721764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is a measure of how sensitive to temperature a metabolic reaction is.  Look at the graph.  A reaction will double if the Q</w:t>
      </w:r>
      <w:r w:rsidRPr="00721764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value is ___________.  Normal Q</w:t>
      </w:r>
      <w:r w:rsidRPr="00721764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values fall between 2 and 3.  Who do you think shows a higher</w:t>
      </w:r>
      <w:r>
        <w:rPr>
          <w:rFonts w:ascii="Arial" w:hAnsi="Arial" w:cs="Arial"/>
          <w:noProof/>
          <w:sz w:val="24"/>
          <w:szCs w:val="24"/>
        </w:rPr>
        <w:t xml:space="preserve"> Q</w:t>
      </w:r>
      <w:r w:rsidRPr="00721764">
        <w:rPr>
          <w:rFonts w:ascii="Arial" w:hAnsi="Arial" w:cs="Arial"/>
          <w:noProof/>
          <w:sz w:val="24"/>
          <w:szCs w:val="24"/>
          <w:vertAlign w:val="subscript"/>
        </w:rPr>
        <w:t>10</w:t>
      </w:r>
      <w:r>
        <w:rPr>
          <w:rFonts w:ascii="Arial" w:hAnsi="Arial" w:cs="Arial"/>
          <w:noProof/>
          <w:sz w:val="24"/>
          <w:szCs w:val="24"/>
        </w:rPr>
        <w:t>, an endotherm or an ectotherm and why?</w:t>
      </w:r>
    </w:p>
    <w:p w:rsidR="00524F11" w:rsidRPr="0063430C" w:rsidRDefault="00524F11" w:rsidP="00524F11">
      <w:pPr>
        <w:rPr>
          <w:rFonts w:ascii="Arial" w:hAnsi="Arial" w:cs="Arial"/>
          <w:sz w:val="24"/>
          <w:szCs w:val="24"/>
        </w:rPr>
      </w:pPr>
    </w:p>
    <w:p w:rsidR="0063430C" w:rsidRDefault="0063430C" w:rsidP="00524F11">
      <w:pPr>
        <w:rPr>
          <w:rFonts w:ascii="Arial" w:hAnsi="Arial" w:cs="Arial"/>
          <w:sz w:val="24"/>
          <w:szCs w:val="24"/>
        </w:rPr>
      </w:pPr>
    </w:p>
    <w:p w:rsidR="00721764" w:rsidRDefault="00721764" w:rsidP="00524F11">
      <w:pPr>
        <w:rPr>
          <w:rFonts w:ascii="Arial" w:hAnsi="Arial" w:cs="Arial"/>
          <w:sz w:val="24"/>
          <w:szCs w:val="24"/>
        </w:rPr>
      </w:pPr>
    </w:p>
    <w:p w:rsidR="00721764" w:rsidRDefault="00721764" w:rsidP="00524F11">
      <w:pPr>
        <w:rPr>
          <w:rFonts w:ascii="Arial" w:hAnsi="Arial" w:cs="Arial"/>
          <w:sz w:val="24"/>
          <w:szCs w:val="24"/>
        </w:rPr>
      </w:pPr>
    </w:p>
    <w:p w:rsidR="00721764" w:rsidRDefault="00721764" w:rsidP="00524F11">
      <w:pPr>
        <w:rPr>
          <w:rFonts w:ascii="Arial" w:hAnsi="Arial" w:cs="Arial"/>
          <w:sz w:val="24"/>
          <w:szCs w:val="24"/>
        </w:rPr>
      </w:pPr>
    </w:p>
    <w:p w:rsidR="00721764" w:rsidRPr="0063430C" w:rsidRDefault="00721764" w:rsidP="00524F11">
      <w:pPr>
        <w:rPr>
          <w:rFonts w:ascii="Arial" w:hAnsi="Arial" w:cs="Arial"/>
          <w:sz w:val="24"/>
          <w:szCs w:val="24"/>
        </w:rPr>
      </w:pPr>
    </w:p>
    <w:sectPr w:rsidR="00721764" w:rsidRPr="0063430C" w:rsidSect="00634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0C" w:rsidRDefault="0063430C" w:rsidP="0063430C">
      <w:pPr>
        <w:spacing w:after="0" w:line="240" w:lineRule="auto"/>
      </w:pPr>
      <w:r>
        <w:separator/>
      </w:r>
    </w:p>
  </w:endnote>
  <w:endnote w:type="continuationSeparator" w:id="0">
    <w:p w:rsidR="0063430C" w:rsidRDefault="0063430C" w:rsidP="0063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42" w:rsidRDefault="00261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42" w:rsidRDefault="00261A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42" w:rsidRDefault="00261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0C" w:rsidRDefault="0063430C" w:rsidP="0063430C">
      <w:pPr>
        <w:spacing w:after="0" w:line="240" w:lineRule="auto"/>
      </w:pPr>
      <w:r>
        <w:separator/>
      </w:r>
    </w:p>
  </w:footnote>
  <w:footnote w:type="continuationSeparator" w:id="0">
    <w:p w:rsidR="0063430C" w:rsidRDefault="0063430C" w:rsidP="0063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42" w:rsidRDefault="00261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42" w:rsidRDefault="00261A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0C" w:rsidRPr="0063430C" w:rsidRDefault="0063430C" w:rsidP="0063430C">
    <w:pPr>
      <w:rPr>
        <w:rFonts w:ascii="Arial" w:hAnsi="Arial" w:cs="Arial"/>
        <w:b/>
        <w:i/>
        <w:sz w:val="28"/>
        <w:szCs w:val="28"/>
      </w:rPr>
    </w:pPr>
    <w:r w:rsidRPr="0063430C">
      <w:rPr>
        <w:rFonts w:ascii="Arial" w:hAnsi="Arial" w:cs="Arial"/>
        <w:b/>
        <w:i/>
        <w:sz w:val="28"/>
        <w:szCs w:val="28"/>
      </w:rPr>
      <w:t>Practice Problems</w:t>
    </w:r>
    <w:r w:rsidR="00261A42">
      <w:rPr>
        <w:rFonts w:ascii="Arial" w:hAnsi="Arial" w:cs="Arial"/>
        <w:b/>
        <w:i/>
        <w:sz w:val="28"/>
        <w:szCs w:val="28"/>
      </w:rPr>
      <w:tab/>
    </w:r>
    <w:r w:rsidR="00261A42">
      <w:rPr>
        <w:rFonts w:ascii="Arial" w:hAnsi="Arial" w:cs="Arial"/>
        <w:b/>
        <w:i/>
        <w:sz w:val="28"/>
        <w:szCs w:val="28"/>
      </w:rPr>
      <w:tab/>
    </w:r>
    <w:r w:rsidR="00261A42" w:rsidRPr="00261A42">
      <w:rPr>
        <w:rFonts w:ascii="Arial" w:hAnsi="Arial" w:cs="Arial"/>
        <w:i/>
        <w:sz w:val="24"/>
        <w:szCs w:val="24"/>
      </w:rPr>
      <w:tab/>
      <w:t>Names________________________________</w:t>
    </w:r>
  </w:p>
  <w:p w:rsidR="0063430C" w:rsidRPr="0063430C" w:rsidRDefault="0063430C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F27"/>
    <w:multiLevelType w:val="hybridMultilevel"/>
    <w:tmpl w:val="1200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B3F"/>
    <w:multiLevelType w:val="hybridMultilevel"/>
    <w:tmpl w:val="C88E949A"/>
    <w:lvl w:ilvl="0" w:tplc="C2A4C49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EF6446A"/>
    <w:multiLevelType w:val="hybridMultilevel"/>
    <w:tmpl w:val="52E22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A2FCC"/>
    <w:multiLevelType w:val="hybridMultilevel"/>
    <w:tmpl w:val="65DC0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6E5E"/>
    <w:multiLevelType w:val="hybridMultilevel"/>
    <w:tmpl w:val="65DC0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0993"/>
    <w:multiLevelType w:val="hybridMultilevel"/>
    <w:tmpl w:val="65DC062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9EB1C90"/>
    <w:multiLevelType w:val="hybridMultilevel"/>
    <w:tmpl w:val="163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61AF"/>
    <w:multiLevelType w:val="hybridMultilevel"/>
    <w:tmpl w:val="65DC0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5991"/>
    <w:multiLevelType w:val="hybridMultilevel"/>
    <w:tmpl w:val="C196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F11"/>
    <w:rsid w:val="001443F3"/>
    <w:rsid w:val="00261A42"/>
    <w:rsid w:val="00524F11"/>
    <w:rsid w:val="00590888"/>
    <w:rsid w:val="005B3EA7"/>
    <w:rsid w:val="0063430C"/>
    <w:rsid w:val="00716DBD"/>
    <w:rsid w:val="00721764"/>
    <w:rsid w:val="008618D1"/>
    <w:rsid w:val="00A25B0A"/>
    <w:rsid w:val="00E51F89"/>
    <w:rsid w:val="00E74A9C"/>
    <w:rsid w:val="00F6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11"/>
    <w:pPr>
      <w:ind w:left="720"/>
      <w:contextualSpacing/>
    </w:pPr>
  </w:style>
  <w:style w:type="table" w:styleId="TableGrid">
    <w:name w:val="Table Grid"/>
    <w:basedOn w:val="TableNormal"/>
    <w:uiPriority w:val="59"/>
    <w:rsid w:val="0052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30C"/>
  </w:style>
  <w:style w:type="paragraph" w:styleId="Footer">
    <w:name w:val="footer"/>
    <w:basedOn w:val="Normal"/>
    <w:link w:val="FooterChar"/>
    <w:uiPriority w:val="99"/>
    <w:semiHidden/>
    <w:unhideWhenUsed/>
    <w:rsid w:val="0063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-1</c:v>
                </c:pt>
                <c:pt idx="1">
                  <c:v>-2</c:v>
                </c:pt>
              </c:numCache>
            </c:numRef>
          </c:val>
        </c:ser>
        <c:axId val="83920768"/>
        <c:axId val="83922304"/>
      </c:barChart>
      <c:catAx>
        <c:axId val="83920768"/>
        <c:scaling>
          <c:orientation val="minMax"/>
        </c:scaling>
        <c:axPos val="b"/>
        <c:tickLblPos val="nextTo"/>
        <c:crossAx val="83922304"/>
        <c:crosses val="autoZero"/>
        <c:auto val="1"/>
        <c:lblAlgn val="ctr"/>
        <c:lblOffset val="100"/>
      </c:catAx>
      <c:valAx>
        <c:axId val="83922304"/>
        <c:scaling>
          <c:orientation val="minMax"/>
        </c:scaling>
        <c:axPos val="l"/>
        <c:majorGridlines/>
        <c:numFmt formatCode="General" sourceLinked="1"/>
        <c:tickLblPos val="nextTo"/>
        <c:crossAx val="839207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-1</c:v>
                </c:pt>
              </c:numCache>
            </c:numRef>
          </c:val>
        </c:ser>
        <c:axId val="83942016"/>
        <c:axId val="83947904"/>
      </c:barChart>
      <c:catAx>
        <c:axId val="83942016"/>
        <c:scaling>
          <c:orientation val="minMax"/>
        </c:scaling>
        <c:axPos val="b"/>
        <c:tickLblPos val="nextTo"/>
        <c:crossAx val="83947904"/>
        <c:crosses val="autoZero"/>
        <c:auto val="1"/>
        <c:lblAlgn val="ctr"/>
        <c:lblOffset val="100"/>
      </c:catAx>
      <c:valAx>
        <c:axId val="83947904"/>
        <c:scaling>
          <c:orientation val="minMax"/>
        </c:scaling>
        <c:axPos val="l"/>
        <c:majorGridlines/>
        <c:numFmt formatCode="General" sourceLinked="1"/>
        <c:tickLblPos val="nextTo"/>
        <c:crossAx val="839420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-1</c:v>
                </c:pt>
                <c:pt idx="1">
                  <c:v>2.5</c:v>
                </c:pt>
              </c:numCache>
            </c:numRef>
          </c:val>
        </c:ser>
        <c:axId val="84515840"/>
        <c:axId val="84517632"/>
      </c:barChart>
      <c:catAx>
        <c:axId val="84515840"/>
        <c:scaling>
          <c:orientation val="minMax"/>
        </c:scaling>
        <c:axPos val="b"/>
        <c:tickLblPos val="nextTo"/>
        <c:crossAx val="84517632"/>
        <c:crosses val="autoZero"/>
        <c:auto val="1"/>
        <c:lblAlgn val="ctr"/>
        <c:lblOffset val="100"/>
      </c:catAx>
      <c:valAx>
        <c:axId val="84517632"/>
        <c:scaling>
          <c:orientation val="minMax"/>
        </c:scaling>
        <c:axPos val="l"/>
        <c:majorGridlines/>
        <c:numFmt formatCode="General" sourceLinked="1"/>
        <c:tickLblPos val="nextTo"/>
        <c:crossAx val="845158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'Sheet1'!$B$1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'Sheet1'!$A$2:$A$3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'Sheet1'!$B$2:$B$3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axId val="84528512"/>
        <c:axId val="85087360"/>
      </c:barChart>
      <c:catAx>
        <c:axId val="84528512"/>
        <c:scaling>
          <c:orientation val="minMax"/>
        </c:scaling>
        <c:axPos val="b"/>
        <c:tickLblPos val="nextTo"/>
        <c:crossAx val="85087360"/>
        <c:crosses val="autoZero"/>
        <c:auto val="1"/>
        <c:lblAlgn val="ctr"/>
        <c:lblOffset val="100"/>
      </c:catAx>
      <c:valAx>
        <c:axId val="85087360"/>
        <c:scaling>
          <c:orientation val="minMax"/>
        </c:scaling>
        <c:axPos val="l"/>
        <c:majorGridlines/>
        <c:numFmt formatCode="General" sourceLinked="1"/>
        <c:tickLblPos val="nextTo"/>
        <c:crossAx val="845285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4</cp:revision>
  <dcterms:created xsi:type="dcterms:W3CDTF">2013-04-24T15:59:00Z</dcterms:created>
  <dcterms:modified xsi:type="dcterms:W3CDTF">2013-05-01T11:09:00Z</dcterms:modified>
</cp:coreProperties>
</file>