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74" w:rsidRPr="00990A74" w:rsidRDefault="00990A74">
      <w:pPr>
        <w:rPr>
          <w:b/>
          <w:sz w:val="28"/>
        </w:rPr>
      </w:pPr>
      <w:r w:rsidRPr="00990A74">
        <w:rPr>
          <w:b/>
          <w:sz w:val="28"/>
        </w:rPr>
        <w:t>Polymers</w:t>
      </w:r>
    </w:p>
    <w:p w:rsidR="00990A74" w:rsidRDefault="00990A74"/>
    <w:p w:rsidR="00871ABC" w:rsidRDefault="00990A74">
      <w:r>
        <w:t>Polymers form by dehydration synthesis</w:t>
      </w:r>
    </w:p>
    <w:p w:rsidR="00871ABC" w:rsidRDefault="00990A74">
      <w:r>
        <w:t>Polymers break down by hydrolysis</w:t>
      </w:r>
    </w:p>
    <w:p w:rsidR="00871ABC" w:rsidRDefault="00871ABC"/>
    <w:p w:rsidR="00871ABC" w:rsidRDefault="00871ABC"/>
    <w:p w:rsidR="00A4175E" w:rsidRDefault="00A4175E">
      <w:r>
        <w:t xml:space="preserve"> </w:t>
      </w:r>
    </w:p>
    <w:p w:rsidR="00990A74" w:rsidRDefault="00990A74"/>
    <w:p w:rsidR="00990A74" w:rsidRDefault="00990A74" w:rsidP="00A4175E">
      <w:pPr>
        <w:spacing w:line="480" w:lineRule="auto"/>
      </w:pPr>
    </w:p>
    <w:p w:rsidR="00990A74" w:rsidRDefault="00990A74"/>
    <w:p w:rsidR="00990A74" w:rsidRPr="00990A74" w:rsidRDefault="00990A74" w:rsidP="00990A74">
      <w:pPr>
        <w:rPr>
          <w:b/>
          <w:sz w:val="28"/>
        </w:rPr>
      </w:pPr>
      <w:r>
        <w:rPr>
          <w:b/>
          <w:sz w:val="28"/>
        </w:rPr>
        <w:t>Carbohydrate Notes</w:t>
      </w:r>
    </w:p>
    <w:p w:rsidR="00990A74" w:rsidRDefault="00990A74"/>
    <w:p w:rsidR="00990A74" w:rsidRDefault="00990A74"/>
    <w:p w:rsidR="00990A74" w:rsidRDefault="00990A74" w:rsidP="00990A74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>
        <w:rPr>
          <w:b/>
          <w:sz w:val="28"/>
        </w:rPr>
        <w:t>Monosaccharides</w:t>
      </w:r>
      <w:proofErr w:type="spellEnd"/>
    </w:p>
    <w:p w:rsidR="00990A74" w:rsidRDefault="00990A74" w:rsidP="00990A74">
      <w:pPr>
        <w:rPr>
          <w:b/>
          <w:sz w:val="28"/>
        </w:rPr>
      </w:pPr>
    </w:p>
    <w:p w:rsidR="00871ABC" w:rsidRDefault="00871ABC" w:rsidP="00871ABC">
      <w:pPr>
        <w:ind w:firstLine="720"/>
      </w:pPr>
    </w:p>
    <w:p w:rsidR="00871ABC" w:rsidRDefault="00871ABC" w:rsidP="00871ABC">
      <w:pPr>
        <w:ind w:firstLine="720"/>
      </w:pPr>
    </w:p>
    <w:p w:rsidR="00871ABC" w:rsidRDefault="00871ABC" w:rsidP="00871ABC">
      <w:pPr>
        <w:ind w:firstLine="720"/>
      </w:pPr>
    </w:p>
    <w:p w:rsidR="00990A74" w:rsidRDefault="00990A74" w:rsidP="00871ABC">
      <w:pPr>
        <w:ind w:firstLine="720"/>
      </w:pPr>
      <w:r>
        <w:t xml:space="preserve">Common </w:t>
      </w:r>
      <w:proofErr w:type="spellStart"/>
      <w:r>
        <w:t>monosaccharides</w:t>
      </w:r>
      <w:proofErr w:type="spellEnd"/>
      <w:r>
        <w:t>:</w:t>
      </w:r>
    </w:p>
    <w:p w:rsidR="00990A74" w:rsidRDefault="00990A74" w:rsidP="00990A74">
      <w:pPr>
        <w:ind w:firstLine="720"/>
      </w:pPr>
    </w:p>
    <w:p w:rsidR="00990A74" w:rsidRDefault="00990A74" w:rsidP="00871ABC">
      <w:pPr>
        <w:ind w:firstLine="720"/>
      </w:pPr>
      <w:r>
        <w:t>Glucose</w:t>
      </w:r>
    </w:p>
    <w:p w:rsidR="00990A74" w:rsidRDefault="00990A74" w:rsidP="00871ABC">
      <w:pPr>
        <w:ind w:firstLine="720"/>
      </w:pPr>
      <w:r>
        <w:t>Fructose</w:t>
      </w:r>
    </w:p>
    <w:p w:rsidR="00E7128E" w:rsidRDefault="00990A74" w:rsidP="00990A74">
      <w:pPr>
        <w:ind w:firstLine="720"/>
      </w:pPr>
      <w:proofErr w:type="spellStart"/>
      <w:r>
        <w:t>Galactose</w:t>
      </w:r>
      <w:proofErr w:type="spellEnd"/>
    </w:p>
    <w:p w:rsidR="00E7128E" w:rsidRDefault="00E7128E" w:rsidP="00990A74">
      <w:pPr>
        <w:ind w:firstLine="720"/>
      </w:pPr>
    </w:p>
    <w:p w:rsidR="00E7128E" w:rsidRDefault="00871ABC" w:rsidP="00990A74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165100</wp:posOffset>
            </wp:positionV>
            <wp:extent cx="2000250" cy="1600200"/>
            <wp:effectExtent l="25400" t="0" r="6350" b="0"/>
            <wp:wrapTight wrapText="bothSides">
              <wp:wrapPolygon edited="0">
                <wp:start x="-274" y="0"/>
                <wp:lineTo x="-274" y="21257"/>
                <wp:lineTo x="21669" y="21257"/>
                <wp:lineTo x="21669" y="0"/>
                <wp:lineTo x="-2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871ABC"/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E7128E" w:rsidRDefault="00E7128E" w:rsidP="00990A74">
      <w:pPr>
        <w:ind w:firstLine="720"/>
      </w:pPr>
    </w:p>
    <w:p w:rsidR="00990A74" w:rsidRDefault="00990A74" w:rsidP="00990A74">
      <w:pPr>
        <w:ind w:firstLine="720"/>
      </w:pPr>
    </w:p>
    <w:p w:rsidR="00E7128E" w:rsidRDefault="00E7128E" w:rsidP="00990A74">
      <w:pPr>
        <w:ind w:left="720"/>
        <w:rPr>
          <w:b/>
          <w:sz w:val="28"/>
        </w:rPr>
      </w:pPr>
    </w:p>
    <w:p w:rsidR="00E7128E" w:rsidRDefault="00871ABC" w:rsidP="00990A74">
      <w:pPr>
        <w:ind w:left="720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2971800" cy="1244600"/>
            <wp:effectExtent l="25400" t="0" r="0" b="0"/>
            <wp:wrapTight wrapText="bothSides">
              <wp:wrapPolygon edited="0">
                <wp:start x="-185" y="0"/>
                <wp:lineTo x="-185" y="21159"/>
                <wp:lineTo x="21600" y="21159"/>
                <wp:lineTo x="21600" y="0"/>
                <wp:lineTo x="-185" y="0"/>
              </wp:wrapPolygon>
            </wp:wrapTight>
            <wp:docPr id="1" name="" descr="Macintosh HD:Users:Tamar:Desktop:glucr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:Desktop:glucring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8E" w:rsidRDefault="00E7128E" w:rsidP="00990A74">
      <w:pPr>
        <w:ind w:left="720"/>
        <w:rPr>
          <w:b/>
          <w:sz w:val="28"/>
        </w:rPr>
      </w:pPr>
    </w:p>
    <w:p w:rsidR="00E7128E" w:rsidRDefault="00E7128E" w:rsidP="00990A74">
      <w:pPr>
        <w:ind w:left="720"/>
        <w:rPr>
          <w:b/>
          <w:sz w:val="28"/>
        </w:rPr>
      </w:pPr>
    </w:p>
    <w:p w:rsidR="00E7128E" w:rsidRDefault="00E7128E" w:rsidP="00990A74">
      <w:pPr>
        <w:ind w:left="720"/>
        <w:rPr>
          <w:b/>
          <w:sz w:val="28"/>
        </w:rPr>
      </w:pPr>
    </w:p>
    <w:p w:rsidR="00990A74" w:rsidRDefault="00990A74" w:rsidP="00990A74">
      <w:pPr>
        <w:ind w:left="720"/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990A74" w:rsidRPr="00990A74" w:rsidRDefault="00990A74" w:rsidP="00990A74">
      <w:pPr>
        <w:rPr>
          <w:b/>
          <w:sz w:val="28"/>
        </w:rPr>
      </w:pPr>
    </w:p>
    <w:p w:rsidR="00990A74" w:rsidRDefault="00990A74" w:rsidP="00990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Disaccharides</w:t>
      </w:r>
    </w:p>
    <w:p w:rsidR="00990A74" w:rsidRDefault="00990A74" w:rsidP="00990A74">
      <w:pPr>
        <w:rPr>
          <w:b/>
          <w:sz w:val="28"/>
        </w:rPr>
      </w:pPr>
    </w:p>
    <w:p w:rsidR="00990A74" w:rsidRDefault="00990A74" w:rsidP="00990A74">
      <w:pPr>
        <w:ind w:firstLine="720"/>
      </w:pPr>
      <w:r>
        <w:t>Common disaccharides:</w:t>
      </w:r>
    </w:p>
    <w:p w:rsidR="00990A74" w:rsidRDefault="00990A74" w:rsidP="00990A74">
      <w:pPr>
        <w:ind w:firstLine="720"/>
      </w:pPr>
    </w:p>
    <w:p w:rsidR="00990A74" w:rsidRDefault="00990A74" w:rsidP="00990A74">
      <w:pPr>
        <w:ind w:firstLine="720"/>
      </w:pPr>
      <w:r>
        <w:t>Maltose</w:t>
      </w:r>
    </w:p>
    <w:p w:rsidR="00990A74" w:rsidRDefault="00990A74" w:rsidP="00990A74">
      <w:pPr>
        <w:ind w:firstLine="720"/>
      </w:pPr>
    </w:p>
    <w:p w:rsidR="00990A74" w:rsidRDefault="00990A74" w:rsidP="00990A74">
      <w:pPr>
        <w:ind w:firstLine="720"/>
      </w:pPr>
      <w:r>
        <w:t>Lactose</w:t>
      </w:r>
    </w:p>
    <w:p w:rsidR="00990A74" w:rsidRDefault="00990A74" w:rsidP="00990A74">
      <w:pPr>
        <w:ind w:firstLine="720"/>
      </w:pPr>
    </w:p>
    <w:p w:rsidR="00990A74" w:rsidRDefault="00990A74" w:rsidP="00990A74">
      <w:pPr>
        <w:ind w:firstLine="720"/>
      </w:pPr>
      <w:r>
        <w:t>Sucrose</w:t>
      </w:r>
    </w:p>
    <w:p w:rsidR="00990A74" w:rsidRDefault="00990A74" w:rsidP="00990A74">
      <w:pPr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871ABC" w:rsidP="00990A74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2286000" cy="2125345"/>
            <wp:effectExtent l="25400" t="0" r="0" b="0"/>
            <wp:wrapTight wrapText="bothSides">
              <wp:wrapPolygon edited="0">
                <wp:start x="-240" y="0"/>
                <wp:lineTo x="-240" y="21426"/>
                <wp:lineTo x="21600" y="21426"/>
                <wp:lineTo x="21600" y="0"/>
                <wp:lineTo x="-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990A74" w:rsidRDefault="00990A74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E7128E" w:rsidRDefault="00E7128E" w:rsidP="00990A74">
      <w:pPr>
        <w:rPr>
          <w:b/>
          <w:sz w:val="28"/>
        </w:rPr>
      </w:pPr>
    </w:p>
    <w:p w:rsidR="00990A74" w:rsidRPr="00990A74" w:rsidRDefault="00990A74" w:rsidP="00990A74">
      <w:pPr>
        <w:rPr>
          <w:b/>
          <w:sz w:val="28"/>
        </w:rPr>
      </w:pPr>
    </w:p>
    <w:p w:rsidR="00990A74" w:rsidRDefault="00990A74" w:rsidP="00990A7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Polysaccharides</w:t>
      </w:r>
    </w:p>
    <w:p w:rsidR="00990A74" w:rsidRDefault="00871ABC" w:rsidP="00990A74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100965</wp:posOffset>
            </wp:positionV>
            <wp:extent cx="2286000" cy="2184400"/>
            <wp:effectExtent l="0" t="0" r="0" b="0"/>
            <wp:wrapTight wrapText="bothSides">
              <wp:wrapPolygon edited="0">
                <wp:start x="5520" y="502"/>
                <wp:lineTo x="240" y="1005"/>
                <wp:lineTo x="240" y="1507"/>
                <wp:lineTo x="3840" y="4521"/>
                <wp:lineTo x="1680" y="6279"/>
                <wp:lineTo x="2160" y="8288"/>
                <wp:lineTo x="10800" y="8540"/>
                <wp:lineTo x="9360" y="11051"/>
                <wp:lineTo x="8880" y="12307"/>
                <wp:lineTo x="960" y="12809"/>
                <wp:lineTo x="4560" y="16577"/>
                <wp:lineTo x="1920" y="18586"/>
                <wp:lineTo x="1920" y="19340"/>
                <wp:lineTo x="5520" y="20595"/>
                <wp:lineTo x="5520" y="20847"/>
                <wp:lineTo x="9600" y="20847"/>
                <wp:lineTo x="9600" y="20595"/>
                <wp:lineTo x="15360" y="19340"/>
                <wp:lineTo x="18000" y="17833"/>
                <wp:lineTo x="17040" y="16577"/>
                <wp:lineTo x="20880" y="16326"/>
                <wp:lineTo x="20880" y="14567"/>
                <wp:lineTo x="17280" y="12558"/>
                <wp:lineTo x="17760" y="10800"/>
                <wp:lineTo x="16080" y="9795"/>
                <wp:lineTo x="10800" y="8540"/>
                <wp:lineTo x="18960" y="8540"/>
                <wp:lineTo x="20880" y="4521"/>
                <wp:lineTo x="18960" y="4521"/>
                <wp:lineTo x="18000" y="2260"/>
                <wp:lineTo x="16800" y="502"/>
                <wp:lineTo x="5520" y="50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A74" w:rsidRDefault="00990A74" w:rsidP="00990A74">
      <w:pPr>
        <w:pStyle w:val="ListParagraph"/>
        <w:numPr>
          <w:ilvl w:val="0"/>
          <w:numId w:val="2"/>
        </w:numPr>
      </w:pPr>
      <w:r>
        <w:t>Starch</w:t>
      </w:r>
    </w:p>
    <w:p w:rsidR="00990A74" w:rsidRDefault="00990A74" w:rsidP="00990A74"/>
    <w:p w:rsidR="00990A74" w:rsidRDefault="00990A74" w:rsidP="00990A74"/>
    <w:p w:rsidR="00990A74" w:rsidRDefault="00990A74" w:rsidP="00990A74"/>
    <w:p w:rsidR="00990A74" w:rsidRDefault="00990A74" w:rsidP="00990A74"/>
    <w:p w:rsidR="00990A74" w:rsidRDefault="00990A74" w:rsidP="00990A74"/>
    <w:p w:rsidR="00990A74" w:rsidRDefault="00990A74" w:rsidP="00990A74">
      <w:pPr>
        <w:pStyle w:val="ListParagraph"/>
        <w:numPr>
          <w:ilvl w:val="0"/>
          <w:numId w:val="2"/>
        </w:numPr>
      </w:pPr>
      <w:r>
        <w:t>Glycogen</w:t>
      </w:r>
    </w:p>
    <w:p w:rsidR="00990A74" w:rsidRDefault="00990A74" w:rsidP="00990A74"/>
    <w:p w:rsidR="00990A74" w:rsidRDefault="00990A74" w:rsidP="00990A74"/>
    <w:p w:rsidR="00990A74" w:rsidRDefault="00990A74" w:rsidP="00990A74"/>
    <w:p w:rsidR="00990A74" w:rsidRDefault="00990A74" w:rsidP="00990A74"/>
    <w:p w:rsidR="00990A74" w:rsidRDefault="00990A74" w:rsidP="00990A74"/>
    <w:p w:rsidR="00871ABC" w:rsidRDefault="00990A74" w:rsidP="00990A74">
      <w:pPr>
        <w:pStyle w:val="ListParagraph"/>
        <w:numPr>
          <w:ilvl w:val="0"/>
          <w:numId w:val="2"/>
        </w:numPr>
      </w:pPr>
      <w:r>
        <w:t>Cellulose</w:t>
      </w:r>
    </w:p>
    <w:p w:rsidR="00871ABC" w:rsidRDefault="00871ABC" w:rsidP="00871ABC"/>
    <w:p w:rsidR="00871ABC" w:rsidRDefault="00871ABC" w:rsidP="00871AB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73660</wp:posOffset>
            </wp:positionV>
            <wp:extent cx="2286000" cy="1978025"/>
            <wp:effectExtent l="25400" t="0" r="0" b="0"/>
            <wp:wrapTight wrapText="bothSides">
              <wp:wrapPolygon edited="0">
                <wp:start x="-240" y="0"/>
                <wp:lineTo x="-240" y="21357"/>
                <wp:lineTo x="21600" y="21357"/>
                <wp:lineTo x="21600" y="0"/>
                <wp:lineTo x="-2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BC" w:rsidRDefault="00871ABC" w:rsidP="00871ABC"/>
    <w:p w:rsidR="00871ABC" w:rsidRDefault="00871ABC" w:rsidP="00871ABC"/>
    <w:p w:rsidR="00871ABC" w:rsidRDefault="00871ABC" w:rsidP="00871ABC"/>
    <w:p w:rsidR="00871ABC" w:rsidRDefault="00871ABC" w:rsidP="00871ABC"/>
    <w:p w:rsidR="00990A74" w:rsidRDefault="00871ABC" w:rsidP="00990A74">
      <w:pPr>
        <w:pStyle w:val="ListParagraph"/>
        <w:numPr>
          <w:ilvl w:val="0"/>
          <w:numId w:val="2"/>
        </w:numPr>
      </w:pPr>
      <w:r>
        <w:t>Chitin</w:t>
      </w:r>
    </w:p>
    <w:p w:rsidR="00990A74" w:rsidRDefault="00990A74" w:rsidP="00990A74"/>
    <w:p w:rsidR="00990A74" w:rsidRDefault="00990A74"/>
    <w:p w:rsidR="00990A74" w:rsidRDefault="00990A74"/>
    <w:sectPr w:rsidR="00990A74" w:rsidSect="00990A74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B1" w:rsidRDefault="00F208B1" w:rsidP="00F208B1">
      <w:r>
        <w:separator/>
      </w:r>
    </w:p>
  </w:endnote>
  <w:endnote w:type="continuationSeparator" w:id="0">
    <w:p w:rsidR="00F208B1" w:rsidRDefault="00F208B1" w:rsidP="00F2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B1" w:rsidRDefault="00F208B1" w:rsidP="00F208B1">
      <w:r>
        <w:separator/>
      </w:r>
    </w:p>
  </w:footnote>
  <w:footnote w:type="continuationSeparator" w:id="0">
    <w:p w:rsidR="00F208B1" w:rsidRDefault="00F208B1" w:rsidP="00F2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B1" w:rsidRDefault="00F208B1">
    <w:pPr>
      <w:pStyle w:val="Header"/>
    </w:pPr>
    <w:r>
      <w:t>Name ______________________________________________________</w:t>
    </w:r>
    <w:proofErr w:type="gramStart"/>
    <w:r>
      <w:t>_  Date</w:t>
    </w:r>
    <w:proofErr w:type="gramEnd"/>
    <w:r>
      <w:t xml:space="preserve"> 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FB"/>
    <w:multiLevelType w:val="hybridMultilevel"/>
    <w:tmpl w:val="EE3E4680"/>
    <w:lvl w:ilvl="0" w:tplc="EFC28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77EF5"/>
    <w:multiLevelType w:val="hybridMultilevel"/>
    <w:tmpl w:val="8930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90A74"/>
    <w:rsid w:val="0068660C"/>
    <w:rsid w:val="00871ABC"/>
    <w:rsid w:val="00990A74"/>
    <w:rsid w:val="00A4175E"/>
    <w:rsid w:val="00B87C40"/>
    <w:rsid w:val="00C3263C"/>
    <w:rsid w:val="00D34D3D"/>
    <w:rsid w:val="00E7128E"/>
    <w:rsid w:val="00F208B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B1"/>
  </w:style>
  <w:style w:type="paragraph" w:styleId="Footer">
    <w:name w:val="footer"/>
    <w:basedOn w:val="Normal"/>
    <w:link w:val="FooterChar"/>
    <w:uiPriority w:val="99"/>
    <w:semiHidden/>
    <w:unhideWhenUsed/>
    <w:rsid w:val="00F20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LFHSUSER</dc:creator>
  <cp:lastModifiedBy>LFHSUSER</cp:lastModifiedBy>
  <cp:revision>3</cp:revision>
  <dcterms:created xsi:type="dcterms:W3CDTF">2011-08-12T14:56:00Z</dcterms:created>
  <dcterms:modified xsi:type="dcterms:W3CDTF">2011-08-12T15:00:00Z</dcterms:modified>
</cp:coreProperties>
</file>